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color w:val="auto"/>
          <w:spacing w:val="-8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spacing w:val="-8"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auto"/>
          <w:spacing w:val="-8"/>
          <w:kern w:val="0"/>
          <w:sz w:val="36"/>
          <w:szCs w:val="36"/>
          <w:lang w:val="en-US" w:eastAsia="zh-CN"/>
        </w:rPr>
        <w:t>射运</w:t>
      </w:r>
      <w:r>
        <w:rPr>
          <w:rFonts w:hint="eastAsia" w:ascii="黑体" w:hAnsi="黑体" w:eastAsia="黑体" w:cs="宋体"/>
          <w:color w:val="auto"/>
          <w:spacing w:val="-8"/>
          <w:kern w:val="0"/>
          <w:sz w:val="36"/>
          <w:szCs w:val="36"/>
        </w:rPr>
        <w:t>中心公开招聘编外聘用人员报名表</w:t>
      </w:r>
    </w:p>
    <w:p>
      <w:pPr>
        <w:spacing w:line="560" w:lineRule="exact"/>
        <w:jc w:val="both"/>
        <w:rPr>
          <w:rFonts w:ascii="黑体" w:hAnsi="黑体" w:eastAsia="黑体" w:cs="宋体"/>
          <w:color w:val="auto"/>
          <w:kern w:val="0"/>
          <w:sz w:val="36"/>
          <w:szCs w:val="36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应聘岗位：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    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   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填表日期：</w:t>
      </w:r>
      <w:r>
        <w:rPr>
          <w:rFonts w:ascii="仿宋" w:hAnsi="仿宋" w:eastAsia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年</w:t>
      </w:r>
      <w:r>
        <w:rPr>
          <w:rFonts w:ascii="仿宋" w:hAnsi="仿宋" w:eastAsia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日</w:t>
      </w:r>
    </w:p>
    <w:tbl>
      <w:tblPr>
        <w:tblStyle w:val="5"/>
        <w:tblW w:w="93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524"/>
        <w:gridCol w:w="887"/>
        <w:gridCol w:w="744"/>
        <w:gridCol w:w="1759"/>
        <w:gridCol w:w="1198"/>
        <w:gridCol w:w="116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706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44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52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政治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744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专业技术职称</w:t>
            </w:r>
          </w:p>
        </w:tc>
        <w:tc>
          <w:tcPr>
            <w:tcW w:w="1198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82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198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701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976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lang w:val="en-US" w:eastAsia="zh-CN"/>
              </w:rPr>
              <w:t>期望薪酬</w:t>
            </w:r>
          </w:p>
        </w:tc>
        <w:tc>
          <w:tcPr>
            <w:tcW w:w="3155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759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lang w:val="en-US" w:eastAsia="zh-CN"/>
              </w:rPr>
              <w:t>能否接受将来工作地点在三塘或小英岭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3111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258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上一份工作离职的原因</w:t>
            </w:r>
          </w:p>
        </w:tc>
        <w:tc>
          <w:tcPr>
            <w:tcW w:w="8025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1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家庭</w:t>
            </w:r>
          </w:p>
          <w:p>
            <w:pPr>
              <w:pStyle w:val="9"/>
              <w:spacing w:line="4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住址</w:t>
            </w:r>
          </w:p>
        </w:tc>
        <w:tc>
          <w:tcPr>
            <w:tcW w:w="3155" w:type="dxa"/>
            <w:gridSpan w:val="3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2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155" w:type="dxa"/>
            <w:gridSpan w:val="3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紧急联系人电话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学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习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经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历</w:t>
            </w:r>
          </w:p>
        </w:tc>
        <w:tc>
          <w:tcPr>
            <w:tcW w:w="152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39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院校名称（从大专阶段填起）</w:t>
            </w:r>
          </w:p>
        </w:tc>
        <w:tc>
          <w:tcPr>
            <w:tcW w:w="131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</w:t>
            </w: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工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作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经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历</w:t>
            </w:r>
          </w:p>
        </w:tc>
        <w:tc>
          <w:tcPr>
            <w:tcW w:w="15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39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所在单位</w:t>
            </w:r>
          </w:p>
        </w:tc>
        <w:tc>
          <w:tcPr>
            <w:tcW w:w="311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71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MTNjZmUzMTIzMzUyNTg4OGYzODNjYzM5ZWVkMDgifQ=="/>
  </w:docVars>
  <w:rsids>
    <w:rsidRoot w:val="00000000"/>
    <w:rsid w:val="2835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1022</Words>
  <Characters>1071</Characters>
  <Paragraphs>160</Paragraphs>
  <TotalTime>7</TotalTime>
  <ScaleCrop>false</ScaleCrop>
  <LinksUpToDate>false</LinksUpToDate>
  <CharactersWithSpaces>1229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2021-12-07T06:10:00Z</dcterms:created>
  <dc:creator>乘凉凉凉啊</dc:creator>
  <cp:lastModifiedBy>乘凉凉凉啊</cp:lastModifiedBy>
  <cp:lastPrinted>2022-09-30T02:29:00Z</cp:lastPrinted>
  <dcterms:modified xsi:type="dcterms:W3CDTF">2023-04-27T06:31:35Z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5B198573670848A5BE0F8B40E999A211_13</vt:lpwstr>
  </property>
</Properties>
</file>