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ascii="Times New Roman" w:hAnsi="Times New Roman" w:cs="Times New Roman"/>
          <w:color w:val="000000"/>
          <w:sz w:val="31"/>
          <w:szCs w:val="31"/>
          <w:u w:val="none"/>
          <w:bdr w:val="none" w:color="auto" w:sz="0" w:space="0"/>
        </w:rPr>
      </w:pPr>
      <w:r>
        <w:rPr>
          <w:rFonts w:ascii="仿宋_GB2312" w:hAnsi="仿宋_GB2312" w:eastAsia="仿宋_GB2312" w:cs="仿宋_GB2312"/>
          <w:color w:val="000000"/>
          <w:sz w:val="31"/>
          <w:szCs w:val="31"/>
          <w:u w:val="none"/>
          <w:bdr w:val="none" w:color="auto" w:sz="0" w:space="0"/>
        </w:rPr>
        <w:t>附件</w:t>
      </w:r>
      <w:r>
        <w:rPr>
          <w:rFonts w:ascii="Times New Roman" w:hAnsi="Times New Roman" w:cs="Times New Roman"/>
          <w:color w:val="000000"/>
          <w:sz w:val="31"/>
          <w:szCs w:val="31"/>
          <w:u w:val="none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315"/>
        <w:rPr>
          <w:color w:val="000000"/>
          <w:u w:val="none"/>
        </w:rPr>
      </w:pPr>
      <w:r>
        <w:rPr>
          <w:rStyle w:val="5"/>
          <w:rFonts w:hint="eastAsia" w:ascii="宋体" w:hAnsi="宋体" w:eastAsia="宋体" w:cs="宋体"/>
          <w:color w:val="000000"/>
          <w:sz w:val="31"/>
          <w:szCs w:val="31"/>
          <w:u w:val="none"/>
        </w:rPr>
        <w:t>2023年新干县部分事业单位公开选调转业士官报名表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326" w:tblpY="610"/>
        <w:tblOverlap w:val="never"/>
        <w:tblW w:w="102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540"/>
        <w:gridCol w:w="735"/>
        <w:gridCol w:w="1136"/>
        <w:gridCol w:w="1639"/>
        <w:gridCol w:w="1080"/>
        <w:gridCol w:w="932"/>
        <w:gridCol w:w="539"/>
        <w:gridCol w:w="218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性 别</w:t>
            </w:r>
          </w:p>
        </w:tc>
        <w:tc>
          <w:tcPr>
            <w:tcW w:w="1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55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学     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毕业院校及专业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执业资格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职  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家庭住址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379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何时间何种方式进入事业单位</w:t>
            </w:r>
          </w:p>
        </w:tc>
        <w:tc>
          <w:tcPr>
            <w:tcW w:w="556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及岗位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27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近两年年度考核情况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历</w:t>
            </w:r>
          </w:p>
        </w:tc>
        <w:tc>
          <w:tcPr>
            <w:tcW w:w="798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家庭成员及主要社会关系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与本人关系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姓 名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年 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户籍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2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2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奖惩情况</w:t>
            </w:r>
          </w:p>
        </w:tc>
        <w:tc>
          <w:tcPr>
            <w:tcW w:w="798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0249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u w:val="none"/>
              </w:rPr>
              <w:t>承诺：本人保证所提交的报考材料、证件和所提供的个人信息是真实的、准确的，如有虚假信息和作假行为，本人愿意放弃录取资格并承担由此而产生的一切后果。若被选调，服从新干县相关政策规定，本人无意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u w:val="none"/>
              </w:rPr>
              <w:t>承诺人签名：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u w:val="none"/>
              </w:rPr>
              <w:t>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0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情况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375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审查人员签名：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4E52BEA"/>
    <w:rsid w:val="6BB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2023-10-10T00:45:23Z</dcterms:created>
  <dc:creator>Administrator</dc:creator>
  <cp:lastModifiedBy>Administrator</cp:lastModifiedBy>
  <dcterms:modified xsi:type="dcterms:W3CDTF">2023-10-10T00:50:23Z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8A5CAC428C834FDDBF31B22E5E2B4C81_12</vt:lpwstr>
  </property>
</Properties>
</file>