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w w:val="80"/>
          <w:sz w:val="44"/>
        </w:rPr>
      </w:pPr>
      <w:bookmarkStart w:id="0" w:name="_GoBack"/>
      <w:r>
        <w:rPr>
          <w:rFonts w:hint="eastAsia" w:ascii="方正小标宋简体" w:eastAsia="方正小标宋简体"/>
          <w:bCs/>
          <w:w w:val="80"/>
          <w:sz w:val="44"/>
        </w:rPr>
        <w:t>新干县</w:t>
      </w:r>
      <w:r>
        <w:rPr>
          <w:rFonts w:hint="eastAsia" w:ascii="方正小标宋简体" w:hAnsi="Times New Roman" w:eastAsia="方正小标宋简体" w:cs="Times New Roman"/>
          <w:bCs/>
          <w:w w:val="80"/>
          <w:sz w:val="44"/>
        </w:rPr>
        <w:t>202</w:t>
      </w:r>
      <w:r>
        <w:rPr>
          <w:rFonts w:hint="eastAsia" w:ascii="方正小标宋简体" w:hAnsi="Times New Roman" w:eastAsia="方正小标宋简体" w:cs="Times New Roman"/>
          <w:bCs/>
          <w:w w:val="80"/>
          <w:sz w:val="44"/>
          <w:lang w:val="en-US" w:eastAsia="zh-CN"/>
        </w:rPr>
        <w:t>4</w:t>
      </w:r>
      <w:r>
        <w:rPr>
          <w:rFonts w:hint="eastAsia" w:ascii="方正小标宋简体" w:eastAsia="方正小标宋简体"/>
          <w:bCs/>
          <w:w w:val="80"/>
          <w:sz w:val="44"/>
        </w:rPr>
        <w:t>年面向高层次人才招聘高中教师报名登记表</w:t>
      </w:r>
    </w:p>
    <w:bookmarkEnd w:id="0"/>
    <w:tbl>
      <w:tblPr>
        <w:tblStyle w:val="2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07"/>
        <w:gridCol w:w="878"/>
        <w:gridCol w:w="122"/>
        <w:gridCol w:w="556"/>
        <w:gridCol w:w="255"/>
        <w:gridCol w:w="494"/>
        <w:gridCol w:w="220"/>
        <w:gridCol w:w="963"/>
        <w:gridCol w:w="232"/>
        <w:gridCol w:w="581"/>
        <w:gridCol w:w="168"/>
        <w:gridCol w:w="1018"/>
        <w:gridCol w:w="861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715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46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是否公费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教师资格证种类及任教学科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47" w:hRule="exact"/>
        </w:trPr>
        <w:tc>
          <w:tcPr>
            <w:tcW w:w="1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硕士毕业院校专业及时间</w:t>
            </w:r>
          </w:p>
        </w:tc>
        <w:tc>
          <w:tcPr>
            <w:tcW w:w="4469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</w:trPr>
        <w:tc>
          <w:tcPr>
            <w:tcW w:w="18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本科毕业院校专业及时间</w:t>
            </w:r>
          </w:p>
        </w:tc>
        <w:tc>
          <w:tcPr>
            <w:tcW w:w="4469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是否师范类专业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荣誉奖励</w:t>
            </w:r>
          </w:p>
        </w:tc>
        <w:tc>
          <w:tcPr>
            <w:tcW w:w="7032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exact"/>
        </w:trPr>
        <w:tc>
          <w:tcPr>
            <w:tcW w:w="182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个人简历（从高中</w:t>
            </w:r>
          </w:p>
          <w:p>
            <w:pPr>
              <w:spacing w:line="46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阶段开始填写）</w:t>
            </w:r>
          </w:p>
        </w:tc>
        <w:tc>
          <w:tcPr>
            <w:tcW w:w="7032" w:type="dxa"/>
            <w:gridSpan w:val="13"/>
            <w:vAlign w:val="center"/>
          </w:tcPr>
          <w:p>
            <w:pPr>
              <w:tabs>
                <w:tab w:val="left" w:pos="171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exact"/>
        </w:trPr>
        <w:tc>
          <w:tcPr>
            <w:tcW w:w="18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承诺签名</w:t>
            </w:r>
          </w:p>
        </w:tc>
        <w:tc>
          <w:tcPr>
            <w:tcW w:w="7032" w:type="dxa"/>
            <w:gridSpan w:val="13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上述填写内容和提供的相关依据真实、有效，符合招聘岗位所需的报考条件。如有不实，本人自愿承担后果并放弃聘用资格。</w:t>
            </w:r>
          </w:p>
          <w:p>
            <w:pPr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应聘人：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8854" w:type="dxa"/>
            <w:gridSpan w:val="1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   庭    成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1107" w:type="dxa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1107" w:type="dxa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107" w:type="dxa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731" w:type="dxa"/>
            <w:gridSpan w:val="4"/>
            <w:vAlign w:val="center"/>
          </w:tcPr>
          <w:p>
            <w:pPr>
              <w:ind w:firstLine="552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</w:trPr>
        <w:tc>
          <w:tcPr>
            <w:tcW w:w="71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招聘领导小组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139" w:type="dxa"/>
            <w:gridSpan w:val="14"/>
            <w:vAlign w:val="center"/>
          </w:tcPr>
          <w:p>
            <w:pPr>
              <w:rPr>
                <w:szCs w:val="21"/>
              </w:rPr>
            </w:pPr>
          </w:p>
          <w:p>
            <w:pPr>
              <w:ind w:firstLine="5250" w:firstLineChars="2500"/>
              <w:jc w:val="center"/>
              <w:rPr>
                <w:szCs w:val="21"/>
              </w:rPr>
            </w:pPr>
          </w:p>
          <w:p>
            <w:pPr>
              <w:ind w:firstLine="5250" w:firstLineChars="2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ind w:firstLine="5250" w:firstLineChars="2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  <w:p>
            <w:pPr>
              <w:ind w:firstLine="5250" w:firstLineChars="2500"/>
              <w:jc w:val="center"/>
              <w:rPr>
                <w:szCs w:val="21"/>
              </w:rPr>
            </w:pPr>
          </w:p>
          <w:p>
            <w:pPr>
              <w:ind w:firstLine="5250" w:firstLineChars="2500"/>
              <w:jc w:val="center"/>
              <w:rPr>
                <w:szCs w:val="21"/>
              </w:rPr>
            </w:pPr>
          </w:p>
          <w:p>
            <w:pPr>
              <w:ind w:firstLine="5250" w:firstLineChars="2500"/>
              <w:jc w:val="center"/>
              <w:rPr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520" w:lineRule="exact"/>
        <w:ind w:right="640"/>
        <w:rPr>
          <w:rFonts w:ascii="仿宋_GB2312" w:eastAsia="仿宋_GB2312" w:cs="仿宋"/>
          <w:kern w:val="0"/>
          <w:sz w:val="32"/>
          <w:szCs w:val="32"/>
          <w:highlight w:val="white"/>
          <w:lang w:val="zh-CN"/>
        </w:rPr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35455"/>
    <w:rsid w:val="5A83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2024-04-15T08:44:00Z</dcterms:created>
  <dc:creator>馒头派</dc:creator>
  <cp:lastModifiedBy>馒头派</cp:lastModifiedBy>
  <dcterms:modified xsi:type="dcterms:W3CDTF">2024-04-15T08:45:20Z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