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01" w:line="222" w:lineRule="auto"/>
        <w:rPr/>
      </w:pPr>
      <w:r>
        <w:rPr>
          <w:spacing w:val="-10"/>
        </w:rPr>
        <w:t>附件</w:t>
      </w:r>
      <w:r>
        <w:rPr>
          <w:spacing w:val="-48"/>
        </w:rPr>
        <w:t xml:space="preserve"> </w:t>
      </w:r>
      <w:r>
        <w:rPr>
          <w:spacing w:val="-10"/>
        </w:rPr>
        <w:t>2：</w:t>
      </w:r>
    </w:p>
    <w:p>
      <w:pPr>
        <w:ind w:left="1353"/>
        <w:spacing w:before="119" w:line="445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3"/>
          <w:position w:val="-2"/>
        </w:rPr>
        <w:t>昆明宜石高速公路开发有限公司</w:t>
      </w:r>
    </w:p>
    <w:p>
      <w:pPr>
        <w:ind w:left="1939"/>
        <w:spacing w:before="154" w:line="445" w:lineRule="exact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  <w:position w:val="-2"/>
        </w:rPr>
        <w:t>2025年就业见习人员招募</w:t>
      </w:r>
    </w:p>
    <w:p>
      <w:pPr>
        <w:ind w:left="2875"/>
        <w:spacing w:before="154" w:line="446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  <w:position w:val="-2"/>
        </w:rPr>
        <w:t>报考诚信承诺书</w:t>
      </w:r>
    </w:p>
    <w:p>
      <w:pPr>
        <w:pStyle w:val="BodyText"/>
        <w:ind w:left="7" w:right="95" w:firstLine="638"/>
        <w:spacing w:before="183" w:line="288" w:lineRule="auto"/>
        <w:jc w:val="both"/>
        <w:rPr/>
      </w:pPr>
      <w:r>
        <w:rPr>
          <w:spacing w:val="13"/>
        </w:rPr>
        <w:t>本人已认真阅读《昆明宜石高速公路开发有限公司</w:t>
      </w: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12"/>
        </w:rPr>
        <w:t>年</w:t>
      </w:r>
      <w:r>
        <w:rPr/>
        <w:t xml:space="preserve"> </w:t>
      </w:r>
      <w:r>
        <w:rPr>
          <w:spacing w:val="5"/>
        </w:rPr>
        <w:t>就业见习人员招募公告》，清楚并理解其内容。在此本人郑重承</w:t>
      </w:r>
      <w:r>
        <w:rPr>
          <w:spacing w:val="7"/>
        </w:rPr>
        <w:t xml:space="preserve"> </w:t>
      </w:r>
      <w:r>
        <w:rPr>
          <w:spacing w:val="-3"/>
        </w:rPr>
        <w:t>诺：</w:t>
      </w:r>
    </w:p>
    <w:p>
      <w:pPr>
        <w:pStyle w:val="BodyText"/>
        <w:ind w:left="666"/>
        <w:spacing w:before="48" w:line="222" w:lineRule="auto"/>
        <w:rPr/>
      </w:pPr>
      <w:r>
        <w:rPr>
          <w:spacing w:val="8"/>
        </w:rPr>
        <w:t>一、严格遵守公开招募的相关政策规定和纪律要求。</w:t>
      </w:r>
    </w:p>
    <w:p>
      <w:pPr>
        <w:pStyle w:val="BodyText"/>
        <w:ind w:firstLine="663"/>
        <w:spacing w:before="129" w:line="272" w:lineRule="auto"/>
        <w:rPr/>
      </w:pPr>
      <w:r>
        <w:rPr>
          <w:spacing w:val="-4"/>
        </w:rPr>
        <w:t>二、真实、准确地填写报名信息，并保证所提供的个人信息、</w:t>
      </w:r>
      <w:r>
        <w:rPr>
          <w:spacing w:val="5"/>
        </w:rPr>
        <w:t xml:space="preserve"> </w:t>
      </w:r>
      <w:r>
        <w:rPr>
          <w:spacing w:val="-5"/>
        </w:rPr>
        <w:t>证明资料、证件等相关材料及复印件真实、合法、有效并与招募岗</w:t>
      </w:r>
      <w:r>
        <w:rPr/>
        <w:t xml:space="preserve"> </w:t>
      </w:r>
      <w:r>
        <w:rPr>
          <w:spacing w:val="-1"/>
        </w:rPr>
        <w:t>位相符。</w:t>
      </w:r>
    </w:p>
    <w:p>
      <w:pPr>
        <w:pStyle w:val="BodyText"/>
        <w:ind w:left="669"/>
        <w:spacing w:before="127" w:line="222" w:lineRule="auto"/>
        <w:rPr/>
      </w:pPr>
      <w:r>
        <w:rPr>
          <w:spacing w:val="8"/>
        </w:rPr>
        <w:t>三、完全满足公开招募公告和招募职位要求的资格条件。</w:t>
      </w:r>
    </w:p>
    <w:p>
      <w:pPr>
        <w:pStyle w:val="BodyText"/>
        <w:ind w:left="20" w:right="97" w:firstLine="663"/>
        <w:spacing w:before="128" w:line="259" w:lineRule="auto"/>
        <w:rPr/>
      </w:pPr>
      <w:r>
        <w:rPr>
          <w:spacing w:val="3"/>
        </w:rPr>
        <w:t>四、准确填写及核对有效的手机号码、联系电话、通讯地址</w:t>
      </w:r>
      <w:r>
        <w:rPr>
          <w:spacing w:val="11"/>
        </w:rPr>
        <w:t xml:space="preserve"> </w:t>
      </w:r>
      <w:r>
        <w:rPr>
          <w:spacing w:val="8"/>
        </w:rPr>
        <w:t>等联系方式，并保证在招募期间联系畅通。</w:t>
      </w:r>
    </w:p>
    <w:p>
      <w:pPr>
        <w:pStyle w:val="BodyText"/>
        <w:ind w:left="11" w:right="43" w:firstLine="645"/>
        <w:spacing w:before="132" w:line="258" w:lineRule="auto"/>
        <w:rPr/>
      </w:pPr>
      <w:r>
        <w:rPr>
          <w:spacing w:val="6"/>
        </w:rPr>
        <w:t>五、不弄虚作假，诚信参与招募工作的各个环节。不伪造、</w:t>
      </w:r>
      <w:r>
        <w:rPr>
          <w:spacing w:val="14"/>
        </w:rPr>
        <w:t xml:space="preserve"> </w:t>
      </w:r>
      <w:r>
        <w:rPr>
          <w:spacing w:val="8"/>
        </w:rPr>
        <w:t>不使用假证明、假证书，不存在任何欺诈和隐瞒行为。</w:t>
      </w:r>
    </w:p>
    <w:p>
      <w:pPr>
        <w:pStyle w:val="BodyText"/>
        <w:ind w:left="14" w:right="56" w:firstLine="644"/>
        <w:spacing w:before="132" w:line="259" w:lineRule="auto"/>
        <w:rPr/>
      </w:pPr>
      <w:r>
        <w:rPr>
          <w:spacing w:val="6"/>
        </w:rPr>
        <w:t>六、无吸毒、酒驾及违反治安管理处罚法的行政处罚记</w:t>
      </w:r>
      <w:r>
        <w:rPr>
          <w:spacing w:val="5"/>
        </w:rPr>
        <w:t>录，</w:t>
      </w:r>
      <w:r>
        <w:rPr/>
        <w:t xml:space="preserve"> </w:t>
      </w:r>
      <w:r>
        <w:rPr>
          <w:spacing w:val="8"/>
        </w:rPr>
        <w:t>无因涉嫌犯罪被刑事拘留或公诉等，无犯罪记录。</w:t>
      </w:r>
    </w:p>
    <w:p>
      <w:pPr>
        <w:pStyle w:val="BodyText"/>
        <w:ind w:left="5" w:right="95" w:firstLine="640"/>
        <w:spacing w:before="128" w:line="288" w:lineRule="auto"/>
        <w:jc w:val="both"/>
        <w:rPr/>
      </w:pPr>
      <w:r>
        <w:rPr>
          <w:spacing w:val="5"/>
        </w:rPr>
        <w:t>本人承诺以上内容属实。如有违反，视为严重违反贵司规章</w:t>
      </w:r>
      <w:r>
        <w:rPr/>
        <w:t xml:space="preserve"> </w:t>
      </w:r>
      <w:r>
        <w:rPr>
          <w:spacing w:val="5"/>
        </w:rPr>
        <w:t>制度，贵司有权解除见习协议，法律责任由本人自行承担，并由</w:t>
      </w:r>
      <w:r>
        <w:rPr>
          <w:spacing w:val="7"/>
        </w:rPr>
        <w:t xml:space="preserve"> </w:t>
      </w:r>
      <w:r>
        <w:rPr>
          <w:spacing w:val="8"/>
        </w:rPr>
        <w:t>本人赔偿给贵司造成的经济损失。</w:t>
      </w:r>
    </w:p>
    <w:p>
      <w:pPr>
        <w:pStyle w:val="BodyText"/>
        <w:ind w:left="645" w:right="5829" w:firstLine="9"/>
        <w:spacing w:before="50" w:line="284" w:lineRule="auto"/>
        <w:rPr/>
      </w:pPr>
      <w:r>
        <w:rPr>
          <w:spacing w:val="-5"/>
        </w:rPr>
        <w:t>报考人本人签名：</w:t>
      </w:r>
      <w:r>
        <w:rPr>
          <w:spacing w:val="5"/>
        </w:rPr>
        <w:t xml:space="preserve"> </w:t>
      </w:r>
      <w:r>
        <w:rPr>
          <w:spacing w:val="-3"/>
        </w:rPr>
        <w:t>本人身份证号码：</w:t>
      </w:r>
    </w:p>
    <w:p>
      <w:pPr>
        <w:pStyle w:val="BodyText"/>
        <w:ind w:left="3848"/>
        <w:spacing w:before="48" w:line="222" w:lineRule="auto"/>
        <w:rPr/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sectPr>
      <w:pgSz w:w="11906" w:h="16839"/>
      <w:pgMar w:top="1431" w:right="1435" w:bottom="0" w:left="153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dcterms:created xsi:type="dcterms:W3CDTF">2025-07-07T09:51:25Z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2025-07-08T15:32:59</vt:filetime>
  </property>
</Properties>
</file>