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附件1：</w:t>
      </w:r>
      <w:r>
        <w:rPr>
          <w:rFonts w:hint="eastAsia" w:ascii="仿宋_GB2312" w:hAnsi="仿宋_GB2312" w:cs="仿宋_GB2312"/>
          <w:kern w:val="0"/>
          <w:shd w:val="clear" w:color="auto" w:fill="FFFFFF"/>
          <w:lang w:eastAsia="zh-CN" w:bidi="ar"/>
        </w:rPr>
        <w:t>吉安市</w:t>
      </w:r>
      <w:r>
        <w:rPr>
          <w:rFonts w:hint="eastAsia" w:ascii="仿宋_GB2312" w:hAnsi="Arial" w:eastAsia="仿宋_GB2312" w:cs="Arial"/>
          <w:spacing w:val="13"/>
          <w:kern w:val="0"/>
          <w:sz w:val="32"/>
          <w:szCs w:val="32"/>
        </w:rPr>
        <w:t>庐陵新区禾埠街道</w:t>
      </w:r>
      <w:r>
        <w:rPr>
          <w:rFonts w:hint="eastAsia" w:ascii="仿宋_GB2312" w:hAnsi="Arial" w:cs="Arial"/>
          <w:spacing w:val="13"/>
          <w:kern w:val="0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招聘岗位及任职要求</w:t>
      </w:r>
    </w:p>
    <w:tbl>
      <w:tblPr>
        <w:tblStyle w:val="4"/>
        <w:tblW w:w="13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45"/>
        <w:gridCol w:w="995"/>
        <w:gridCol w:w="1353"/>
        <w:gridCol w:w="2126"/>
        <w:gridCol w:w="1215"/>
        <w:gridCol w:w="391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</w:t>
            </w:r>
          </w:p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39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任职要求及</w:t>
            </w:r>
          </w:p>
          <w:p>
            <w:pPr>
              <w:spacing w:line="280" w:lineRule="exact"/>
              <w:jc w:val="center"/>
              <w:rPr>
                <w:rFonts w:hint="default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优先条件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  <w:lang w:val="en-US" w:eastAsia="zh-CN"/>
              </w:rPr>
              <w:t>全年综合</w:t>
            </w:r>
          </w:p>
          <w:p>
            <w:pPr>
              <w:spacing w:line="280" w:lineRule="exact"/>
              <w:jc w:val="center"/>
              <w:rPr>
                <w:rFonts w:hint="eastAsia" w:ascii="仿宋_GB2312" w:hAnsi="等线" w:eastAsia="仿宋_GB2312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  <w:lang w:val="en-US" w:eastAsia="zh-CN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党政办公室综合文秘岗</w:t>
            </w: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全日制本科及以上学历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中文类相关专业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391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熟悉了解办公室文字类工作及行政事务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经济发展办公室项目管理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土木工程、市政工程、工程管理、建筑学及相关专业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周岁及以下</w:t>
            </w:r>
          </w:p>
        </w:tc>
        <w:tc>
          <w:tcPr>
            <w:tcW w:w="391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熟悉基层项目建设流程；</w:t>
            </w:r>
          </w:p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持有二级建造师（市政/建筑专业）或同等资格证书者优先。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经济发展办公室数据管理岗</w:t>
            </w: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45周岁及以下</w:t>
            </w:r>
          </w:p>
        </w:tc>
        <w:tc>
          <w:tcPr>
            <w:tcW w:w="391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平安法治办公室安全生产管理岗</w:t>
            </w: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391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1.性别要求男性；</w:t>
            </w:r>
          </w:p>
          <w:p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熟悉电脑基础操作，具备一定文字处理能力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有安全生产工作或应急消防相关经验者优先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民生服务办公室公共服务岗</w:t>
            </w: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91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  <w:r>
              <w:rPr>
                <w:rFonts w:hint="eastAsia" w:ascii="仿宋_GB2312" w:hAnsi="等线" w:cs="等线"/>
                <w:sz w:val="28"/>
                <w:szCs w:val="28"/>
              </w:rPr>
              <w:t>小计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等线" w:eastAsia="宋体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391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jZjODhlNzkxOTUyOTg4ZGQ3ODZkNDYyMjRhYzEifQ=="/>
  </w:docVars>
  <w:rsids>
    <w:rsidRoot w:val="30695B68"/>
    <w:rsid w:val="063110FB"/>
    <w:rsid w:val="0F1D2F99"/>
    <w:rsid w:val="12AF4946"/>
    <w:rsid w:val="154D0ACF"/>
    <w:rsid w:val="188E6EBA"/>
    <w:rsid w:val="1AC15A62"/>
    <w:rsid w:val="1B513366"/>
    <w:rsid w:val="30695B68"/>
    <w:rsid w:val="3B3C17FC"/>
    <w:rsid w:val="408D6263"/>
    <w:rsid w:val="43E75C8A"/>
    <w:rsid w:val="4C512736"/>
    <w:rsid w:val="4F5661E1"/>
    <w:rsid w:val="53544A9C"/>
    <w:rsid w:val="552F64E9"/>
    <w:rsid w:val="7B3079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447</Characters>
  <Lines>0</Lines>
  <Paragraphs>0</Paragraphs>
  <ScaleCrop>false</ScaleCrop>
  <LinksUpToDate>false</LinksUpToDate>
  <CharactersWithSpaces>447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2024-09-04T09:56:00Z</dcterms:created>
  <dc:creator>pink</dc:creator>
  <cp:lastModifiedBy>Administrator</cp:lastModifiedBy>
  <cp:lastPrinted>2025-07-31T03:53:00Z</cp:lastPrinted>
  <dcterms:modified xsi:type="dcterms:W3CDTF">2025-08-01T06:12:45Z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4BA30B52C2F249DE95E9C22378B63650_11</vt:lpwstr>
  </property>
  <property fmtid="{D5CDD505-2E9C-101B-9397-08002B2CF9AE}" pid="4" name="KSOTemplateDocerSaveRecord">
    <vt:lpwstr>eyJoZGlkIjoiYWIyZWYyYTJhOTJjYTU3YzFmMWFjNWU4M2VkYzQ2NmMiLCJ1c2VySWQiOiI3MjM0MDg0ODMifQ==</vt:lpwstr>
  </property>
</Properties>
</file>