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719"/>
        <w:spacing w:before="279" w:line="233" w:lineRule="auto"/>
        <w:rPr>
          <w:rFonts w:ascii="FZXiaoBiaoSong-B05S" w:hAnsi="FZXiaoBiaoSong-B05S" w:eastAsia="FZXiaoBiaoSong-B05S" w:cs="FZXiaoBiaoSong-B05S"/>
          <w:sz w:val="72"/>
          <w:szCs w:val="72"/>
        </w:rPr>
      </w:pPr>
      <w:r>
        <w:rPr>
          <w:rFonts w:ascii="FZXiaoBiaoSong-B05S" w:hAnsi="FZXiaoBiaoSong-B05S" w:eastAsia="FZXiaoBiaoSong-B05S" w:cs="FZXiaoBiaoSong-B05S"/>
          <w:sz w:val="72"/>
          <w:szCs w:val="72"/>
          <w:spacing w:val="104"/>
        </w:rPr>
        <w:t>学科专业目录汇编</w:t>
      </w:r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5955" w:type="dxa"/>
        <w:tblInd w:w="598" w:type="dxa"/>
        <w:tblLayout w:type="fixed"/>
        <w:tblBorders>
          <w:left w:val="single" w:color="FFFFFF" w:sz="8" w:space="0"/>
          <w:bottom w:val="single" w:color="FFFFFF" w:sz="8" w:space="0"/>
          <w:right w:val="single" w:color="FFFFFF" w:sz="8" w:space="0"/>
          <w:top w:val="single" w:color="FFFFFF" w:sz="8" w:space="0"/>
        </w:tblBorders>
      </w:tblPr>
      <w:tblGrid>
        <w:gridCol w:w="5955"/>
      </w:tblGrid>
      <w:tr>
        <w:trPr>
          <w:trHeight w:val="2453" w:hRule="atLeast"/>
        </w:trPr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40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835"/>
            <w:spacing w:before="185" w:line="181" w:lineRule="auto"/>
            <w:rPr>
              <w:rFonts w:ascii="Microsoft YaHei" w:hAnsi="Microsoft YaHei" w:eastAsia="Microsoft YaHei" w:cs="Microsoft YaHei"/>
              <w:sz w:val="43"/>
              <w:szCs w:val="43"/>
            </w:rPr>
          </w:pP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目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8"/>
            </w:rPr>
            <w:t xml:space="preserve">     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录</w:t>
          </w:r>
        </w:p>
        <w:p>
          <w:pPr>
            <w:spacing w:line="290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4" w:lineRule="auto"/>
            <w:tabs>
              <w:tab w:val="right" w:leader="dot" w:pos="9080"/>
            </w:tabs>
            <w:rPr/>
          </w:pPr>
          <w:hyperlink w:history="true" w:anchor="bookmark1">
            <w:r>
              <w:rPr>
                <w:spacing w:val="8"/>
              </w:rPr>
              <w:t>研究生学科专业目录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/>
              <w:t>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2">
            <w:r>
              <w:rPr>
                <w:spacing w:val="8"/>
              </w:rPr>
              <w:t>专业学位授予和人才培养目录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13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3">
            <w:r>
              <w:rPr>
                <w:spacing w:val="9"/>
              </w:rPr>
              <w:t>普通高等学校本科专业目录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18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2" w:line="224" w:lineRule="auto"/>
            <w:tabs>
              <w:tab w:val="right" w:leader="dot" w:pos="9082"/>
            </w:tabs>
            <w:rPr/>
          </w:pPr>
          <w:hyperlink w:history="true" w:anchor="bookmark4">
            <w:r>
              <w:rPr>
                <w:spacing w:val="9"/>
              </w:rPr>
              <w:t>普通高等学校本科专业目录新旧专业对照表</w:t>
            </w:r>
            <w:r>
              <w:rPr>
                <w:spacing w:val="-27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36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1" w:line="224" w:lineRule="auto"/>
            <w:tabs>
              <w:tab w:val="right" w:leader="dot" w:pos="9082"/>
            </w:tabs>
            <w:rPr/>
          </w:pPr>
          <w:hyperlink w:history="true" w:anchor="bookmark5">
            <w:r>
              <w:rPr>
                <w:spacing w:val="8"/>
              </w:rPr>
              <w:t>高等职业教育本科专业目录</w:t>
            </w:r>
            <w:r>
              <w:rPr>
                <w:spacing w:val="-31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60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6">
            <w:r>
              <w:rPr>
                <w:spacing w:val="8"/>
              </w:rPr>
              <w:t>高等职业教育本科新旧专业对照表</w:t>
            </w:r>
            <w:r>
              <w:rPr>
                <w:spacing w:val="-25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71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2" w:line="224" w:lineRule="auto"/>
            <w:tabs>
              <w:tab w:val="right" w:leader="dot" w:pos="9092"/>
            </w:tabs>
            <w:rPr/>
          </w:pPr>
          <w:hyperlink w:history="true" w:anchor="bookmark7">
            <w:r>
              <w:rPr>
                <w:spacing w:val="7"/>
              </w:rPr>
              <w:t>高等职业教育专科专业目录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85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8"/>
            <w:spacing w:before="101" w:line="224" w:lineRule="auto"/>
            <w:tabs>
              <w:tab w:val="right" w:leader="dot" w:pos="9029"/>
            </w:tabs>
            <w:rPr/>
          </w:pPr>
          <w:hyperlink w:history="true" w:anchor="bookmark8">
            <w:r>
              <w:rPr>
                <w:spacing w:val="-13"/>
              </w:rPr>
              <w:t>高等职业教育专科新旧专业对照表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12"/>
              </w:rPr>
              <w:t>111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1" w:line="225" w:lineRule="auto"/>
            <w:tabs>
              <w:tab w:val="right" w:leader="dot" w:pos="9100"/>
            </w:tabs>
            <w:rPr/>
          </w:pPr>
          <w:hyperlink w:history="true" w:anchor="bookmark9">
            <w:r>
              <w:rPr>
                <w:spacing w:val="5"/>
              </w:rPr>
              <w:t>中等职业教育专业目录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148</w:t>
            </w:r>
          </w:hyperlink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2" w:line="225" w:lineRule="auto"/>
            <w:tabs>
              <w:tab w:val="right" w:leader="dot" w:pos="9105"/>
            </w:tabs>
            <w:rPr/>
          </w:pPr>
          <w:hyperlink w:history="true" w:anchor="bookmark10">
            <w:r>
              <w:rPr>
                <w:spacing w:val="7"/>
              </w:rPr>
              <w:t>中等职业教育新旧专业对照表</w:t>
            </w:r>
            <w:r>
              <w:rPr>
                <w:spacing w:val="-30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162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5" w:lineRule="auto"/>
            <w:tabs>
              <w:tab w:val="right" w:leader="dot" w:pos="9080"/>
            </w:tabs>
            <w:rPr/>
          </w:pPr>
          <w:hyperlink w:history="true" w:anchor="bookmark11">
            <w:r>
              <w:rPr>
                <w:spacing w:val="5"/>
              </w:rPr>
              <w:t>全国技工院校专业目录（2018 年修订）</w:t>
            </w:r>
            <w:r>
              <w:rPr/>
              <w:tab/>
            </w:r>
            <w:r>
              <w:rPr/>
              <w:t>182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2" w:line="225" w:lineRule="auto"/>
            <w:tabs>
              <w:tab w:val="right" w:leader="dot" w:pos="9082"/>
            </w:tabs>
            <w:rPr/>
          </w:pPr>
          <w:hyperlink w:history="true" w:anchor="bookmark12">
            <w:r>
              <w:rPr>
                <w:spacing w:val="9"/>
              </w:rPr>
              <w:t>全省技工院校高级工专业与高职专业对照目录</w:t>
            </w:r>
            <w:r>
              <w:rPr>
                <w:spacing w:val="-28"/>
              </w:rPr>
              <w:t xml:space="preserve"> </w:t>
            </w:r>
            <w:r>
              <w:rPr/>
              <w:tab/>
            </w:r>
            <w:r>
              <w:rPr>
                <w:spacing w:val="-3"/>
              </w:rPr>
              <w:t>191</w:t>
            </w:r>
          </w:hyperlink>
        </w:p>
      </w:sdtContent>
    </w:sdt>
    <w:p>
      <w:pPr>
        <w:spacing w:line="225" w:lineRule="auto"/>
        <w:sectPr>
          <w:pgSz w:w="11906" w:h="16839"/>
          <w:pgMar w:top="1431" w:right="1381" w:bottom="0" w:left="1417" w:header="0" w:footer="0" w:gutter="0"/>
        </w:sectPr>
        <w:rPr/>
      </w:pPr>
    </w:p>
    <w:p>
      <w:pPr>
        <w:ind w:left="2741"/>
        <w:spacing w:before="104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" w:id="1"/>
      <w:bookmarkEnd w:id="1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研究生学科专业目录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01</w:t>
      </w:r>
      <w:r>
        <w:rPr>
          <w:sz w:val="27"/>
          <w:szCs w:val="27"/>
          <w:spacing w:val="8"/>
        </w:rPr>
        <w:t xml:space="preserve">        </w:t>
      </w:r>
      <w:r>
        <w:rPr>
          <w:sz w:val="27"/>
          <w:szCs w:val="27"/>
          <w:b/>
          <w:bCs/>
          <w:spacing w:val="1"/>
        </w:rPr>
        <w:t>哲学（学科门类）</w:t>
      </w:r>
    </w:p>
    <w:p>
      <w:pPr>
        <w:pStyle w:val="BodyText"/>
        <w:spacing w:before="15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0101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哲学（一级学科）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010101        马克思主义哲学（二级学科）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010102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中国哲学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外国哲学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010104        逻辑学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010105        伦理学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宗教学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010108        科学技术哲学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02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经济学</w:t>
      </w:r>
    </w:p>
    <w:p>
      <w:pPr>
        <w:pStyle w:val="BodyText"/>
        <w:spacing w:before="15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理论经济学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020101        政治经济学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020102        经济思想史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经济史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西方经济学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020105        世界经济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020106        人口、资源与环境经济学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0202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应用经济学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国民经济学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区域经济学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020203        财政学（含：税收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020204        金融学（含：保险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020205        产业经济学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国际贸易学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劳动经济学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统计学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020209        数量经济学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020210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国防经济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03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法学</w:t>
      </w:r>
    </w:p>
    <w:p>
      <w:pPr>
        <w:pStyle w:val="BodyText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030101        法学理论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法律史</w:t>
      </w:r>
    </w:p>
    <w:p>
      <w:pPr>
        <w:spacing w:line="220" w:lineRule="auto"/>
        <w:sectPr>
          <w:footerReference w:type="default" r:id="rId1"/>
          <w:pgSz w:w="11905" w:h="16840"/>
          <w:pgMar w:top="1417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030103        宪法学与行政法学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刑法学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030105        民商法学（含：劳动法学、社会保障法学）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030106        诉讼法学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030107        经济法学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030108        环境与资源保护法学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030109        国际法学（含：国际法学、国际私法、国际经济法）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军事法学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政治学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030201        政治学理论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中外政治制度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030203        科学社会主义与国际共产主义运动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030204        中共党史（含：党的学说与党的建设）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国际政治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030207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国际关系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外交学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社会学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人口学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民俗学（含：中国民间文学）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0304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民族学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030401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民族学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030402        马克思主义民族理论与政策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中国少数民族经济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中国少数民族史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中国少数民族艺术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马克思主义理论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030501        马克思主义基本原理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030502        马克思主义发展史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030503        马克思主义中国化研究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国外马克思主义研究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030505        思想政治教育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3"/>
        </w:rPr>
        <w:t>中国近现代史基本问题研究</w:t>
      </w:r>
    </w:p>
    <w:p>
      <w:pPr>
        <w:pStyle w:val="BodyText"/>
        <w:spacing w:before="2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公安学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0307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中共党史党建学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纪检监察学</w:t>
      </w:r>
    </w:p>
    <w:p>
      <w:pPr>
        <w:pStyle w:val="BodyText"/>
        <w:ind w:left="1"/>
        <w:spacing w:before="74" w:line="227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04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教育学</w:t>
      </w:r>
    </w:p>
    <w:p>
      <w:pPr>
        <w:pStyle w:val="BodyText"/>
        <w:spacing w:before="7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040101        教育学原理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040102        课程与教学论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040104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比较教育学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040105        学前教育学</w:t>
      </w:r>
    </w:p>
    <w:p>
      <w:pPr>
        <w:spacing w:line="220" w:lineRule="auto"/>
        <w:sectPr>
          <w:footerReference w:type="default" r:id="rId2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高等教育学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040107        成人教育学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040108        职业技术教育学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040109        特殊教育学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040110        教育技术学(可授教育学、理学学位)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教育法学</w:t>
      </w:r>
    </w:p>
    <w:p>
      <w:pPr>
        <w:pStyle w:val="BodyText"/>
        <w:spacing w:before="54" w:line="20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心理学(可授教育学、理学学位)</w:t>
      </w:r>
    </w:p>
    <w:p>
      <w:pPr>
        <w:pStyle w:val="BodyText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040201        基础心理学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040202        发展与教育心理学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040203        应用心理学</w:t>
      </w:r>
    </w:p>
    <w:p>
      <w:pPr>
        <w:pStyle w:val="BodyText"/>
        <w:spacing w:before="64" w:line="19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体育学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040301        </w:t>
      </w:r>
      <w:r>
        <w:rPr>
          <w:sz w:val="24"/>
          <w:szCs w:val="24"/>
          <w:spacing w:val="-1"/>
        </w:rPr>
        <w:t>体育人文社会学</w:t>
      </w:r>
    </w:p>
    <w:p>
      <w:pPr>
        <w:pStyle w:val="BodyText"/>
        <w:spacing w:before="1" w:line="232" w:lineRule="auto"/>
        <w:rPr>
          <w:sz w:val="24"/>
          <w:szCs w:val="24"/>
        </w:rPr>
      </w:pPr>
      <w:r>
        <w:rPr>
          <w:sz w:val="24"/>
          <w:szCs w:val="24"/>
          <w:position w:val="-1"/>
        </w:rPr>
        <w:t>040302        </w:t>
      </w:r>
      <w:r>
        <w:rPr>
          <w:sz w:val="24"/>
          <w:szCs w:val="24"/>
        </w:rPr>
        <w:t>运动人体科学(可</w:t>
      </w:r>
      <w:r>
        <w:rPr>
          <w:sz w:val="24"/>
          <w:szCs w:val="24"/>
          <w:spacing w:val="-1"/>
        </w:rPr>
        <w:t>授教育学、理学、医学学位)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040303        </w:t>
      </w:r>
      <w:r>
        <w:rPr>
          <w:sz w:val="24"/>
          <w:szCs w:val="24"/>
          <w:spacing w:val="-1"/>
        </w:rPr>
        <w:t>体育教育训练学</w:t>
      </w:r>
    </w:p>
    <w:p>
      <w:pPr>
        <w:pStyle w:val="BodyText"/>
        <w:spacing w:before="1" w:line="234" w:lineRule="auto"/>
        <w:rPr>
          <w:sz w:val="24"/>
          <w:szCs w:val="24"/>
        </w:rPr>
      </w:pPr>
      <w:r>
        <w:rPr>
          <w:sz w:val="24"/>
          <w:szCs w:val="24"/>
          <w:spacing w:val="-4"/>
          <w:position w:val="-1"/>
        </w:rPr>
        <w:t>040304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4"/>
        </w:rPr>
        <w:t>民族传统体育学</w:t>
      </w:r>
    </w:p>
    <w:p>
      <w:pPr>
        <w:pStyle w:val="BodyText"/>
        <w:ind w:left="1"/>
        <w:spacing w:before="166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05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文学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0501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6"/>
        </w:rPr>
        <w:t>中国语言文学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文艺学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050102        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050103        汉语言文字学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中国古典文献学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050105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中国古代文学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中国现当代文学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050107        中国少数民族语言文学（分语族）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050108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比较文学与世界文学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0502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外国语言文学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050201        英语语言文学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050202        俄语语言文学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050203        法语语言文学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050204        德语语言文学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050205</w:t>
      </w:r>
      <w:r>
        <w:rPr>
          <w:sz w:val="24"/>
          <w:szCs w:val="24"/>
          <w:spacing w:val="7"/>
        </w:rPr>
        <w:t xml:space="preserve">        </w:t>
      </w:r>
      <w:r>
        <w:rPr>
          <w:sz w:val="24"/>
          <w:szCs w:val="24"/>
          <w:spacing w:val="-5"/>
        </w:rPr>
        <w:t>日语语言文学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印度语言文学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050207        西班牙语语言文学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050208        阿拉伯语语言文学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欧洲语言文学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050210        亚非语言文学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050211        外国语言学及应用语言学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新闻传播学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新闻学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050302        传播学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050321        广播电视学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06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历史学</w:t>
      </w:r>
    </w:p>
    <w:p>
      <w:pPr>
        <w:spacing w:line="228" w:lineRule="auto"/>
        <w:sectPr>
          <w:footerReference w:type="default" r:id="rId3"/>
          <w:pgSz w:w="11905" w:h="16840"/>
          <w:pgMar w:top="1426" w:right="1785" w:bottom="686" w:left="1145" w:header="0" w:footer="374" w:gutter="0"/>
        </w:sectPr>
        <w:rPr>
          <w:sz w:val="27"/>
          <w:szCs w:val="27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考古学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060101        考古学及博物馆学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0602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中国史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060201        史学理论及史学史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060202        历史地理学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060203        历史文献学（含：敦煌学、古文字学）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060204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专门史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中国古代史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中国近现代史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世界史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9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07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理学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070101        基础数学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070102        计算数学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070103        概率论与数理统计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070104        应用数学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070105        运筹学与控制论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物理学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理论物理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070202        粒子物理与原子核物理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070203        原子与分子物理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070204        等离子体物理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070205        凝聚态物理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070206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声学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光学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070208        无线电物理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化学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070301        无机化学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分析化学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070303        有机化学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070304        物理化学（含：化学物理）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070305        高分子化学与物理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天文学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天体物理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070402        天体测量与天体力学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070501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自然地理学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070502        人文地理学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070503        地图学与地理信息系统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大气科学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气象学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070602        大气物理学与大气环境</w:t>
      </w:r>
    </w:p>
    <w:p>
      <w:pPr>
        <w:spacing w:line="221" w:lineRule="auto"/>
        <w:sectPr>
          <w:footerReference w:type="default" r:id="rId4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海洋科学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070701        物理海洋学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070702        海洋化学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070703        海洋生物学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070704        海洋地质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地球物理学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固体地球物理学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空间物理学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070901        矿物学、岩石学、矿床学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070902        地球化学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070903        古生物学与地层学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070904        构造地质学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070905        第四纪地质学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0710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植物学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动物学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生理学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071004        水生生物学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071005        微生物学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071006        神经生物学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071007        遗传学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071008        发育生物学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071009        细胞生物学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071010        生物化学与分子生物学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071011        生物物理学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系统科学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071102        系统分析与集成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0712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科学技术史(分学科，</w:t>
      </w:r>
      <w:r>
        <w:rPr>
          <w:sz w:val="24"/>
          <w:szCs w:val="24"/>
          <w:b/>
          <w:bCs/>
          <w:spacing w:val="-2"/>
        </w:rPr>
        <w:t>可授理学、工学、农学、医学学位)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生态学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0714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统计学(可授理学、经济学学位)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08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工学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力学(可授工学、理学学位)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080101        一般力学与力学基础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固体力学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080103        流体力学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工程力学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机械工程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080201        机械制造及其自动化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080202        机械电子工程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080203        机械设计及理论</w:t>
      </w:r>
    </w:p>
    <w:p>
      <w:pPr>
        <w:spacing w:line="220" w:lineRule="auto"/>
        <w:sectPr>
          <w:footerReference w:type="default" r:id="rId5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080204        车辆工程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光学工程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仪器科学与技术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080401        精密仪器及机械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080402        测试计量技术及仪器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0805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材料科学与工</w:t>
      </w:r>
      <w:r>
        <w:rPr>
          <w:sz w:val="24"/>
          <w:szCs w:val="24"/>
          <w:b/>
          <w:bCs/>
          <w:spacing w:val="-2"/>
        </w:rPr>
        <w:t>程(可授工学、理学学位)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080501        材料物理与化学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080502        材料学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080503        材料加工工程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冶金工程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080601        冶金物理化学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080602        钢铁冶金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080603        有色金属冶金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动力工程及工程热物理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080701        工程热物理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080702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热能工程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080703        动力机械及工程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080704        流体机械及工程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080705        制冷及低温工程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080706        化工过程机械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0808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7"/>
        </w:rPr>
        <w:t>电气工程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电机与电器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电力系统及其自动化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080803        高电压与绝缘技术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电力电子与电力传动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电工理论与新技术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0809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电子科学与技</w:t>
      </w:r>
      <w:r>
        <w:rPr>
          <w:sz w:val="24"/>
          <w:szCs w:val="24"/>
          <w:b/>
          <w:bCs/>
          <w:spacing w:val="-2"/>
        </w:rPr>
        <w:t>术(可授工学、理学学位)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080901        物理电子学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电路与系统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080903        微电子学与固体电子学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080904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电磁场与微波技术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信息与通信工程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081001        通信与信息系统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081002        信号与信息处理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控制科学与工程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081101        控制理论与控制工程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081102        检测技术与自动化装置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081104        模式识别与智能系统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081105        导航、制导与控制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计算机科学与</w:t>
      </w:r>
      <w:r>
        <w:rPr>
          <w:sz w:val="24"/>
          <w:szCs w:val="24"/>
          <w:b/>
          <w:bCs/>
          <w:spacing w:val="-2"/>
        </w:rPr>
        <w:t>技术(可授工学、理学学位)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081201        计算机系统结构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081202        计算机软件与理论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081203        计算机应用技术</w:t>
      </w:r>
    </w:p>
    <w:p>
      <w:pPr>
        <w:spacing w:line="220" w:lineRule="auto"/>
        <w:sectPr>
          <w:footerReference w:type="default" r:id="rId6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18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建筑学</w:t>
      </w:r>
    </w:p>
    <w:p>
      <w:pPr>
        <w:pStyle w:val="BodyText"/>
        <w:spacing w:line="225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081301        </w:t>
      </w:r>
      <w:r>
        <w:rPr>
          <w:sz w:val="24"/>
          <w:szCs w:val="24"/>
          <w:spacing w:val="-1"/>
        </w:rPr>
        <w:t>建筑历史与理论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081302        建筑设计及其理论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081303        城市规划与设计（含风景园林规划与设计）</w:t>
      </w:r>
    </w:p>
    <w:p>
      <w:pPr>
        <w:pStyle w:val="BodyText"/>
        <w:spacing w:before="26" w:line="203" w:lineRule="auto"/>
        <w:rPr>
          <w:sz w:val="24"/>
          <w:szCs w:val="24"/>
        </w:rPr>
      </w:pPr>
      <w:r>
        <w:rPr>
          <w:sz w:val="24"/>
          <w:szCs w:val="24"/>
          <w:spacing w:val="-2"/>
          <w:position w:val="-1"/>
        </w:rPr>
        <w:t>081304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2"/>
          <w:position w:val="1"/>
        </w:rPr>
        <w:t>建筑技术科学</w:t>
      </w:r>
    </w:p>
    <w:p>
      <w:pPr>
        <w:pStyle w:val="BodyText"/>
        <w:ind w:left="1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土木工程</w:t>
      </w:r>
    </w:p>
    <w:p>
      <w:pPr>
        <w:pStyle w:val="BodyText"/>
        <w:spacing w:before="72" w:line="217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081401        </w:t>
      </w:r>
      <w:r>
        <w:rPr>
          <w:sz w:val="24"/>
          <w:szCs w:val="24"/>
          <w:spacing w:val="-1"/>
          <w:position w:val="-2"/>
        </w:rPr>
        <w:t>岩土工程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081402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结构工程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081403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市政工程</w:t>
      </w:r>
    </w:p>
    <w:p>
      <w:pPr>
        <w:pStyle w:val="BodyText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081404        </w:t>
      </w:r>
      <w:r>
        <w:rPr>
          <w:sz w:val="24"/>
          <w:szCs w:val="24"/>
          <w:spacing w:val="-1"/>
          <w:position w:val="-1"/>
        </w:rPr>
        <w:t>供热、供燃气、通风及空调工程</w:t>
      </w:r>
    </w:p>
    <w:p>
      <w:pPr>
        <w:pStyle w:val="BodyText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081405        </w:t>
      </w:r>
      <w:r>
        <w:rPr>
          <w:sz w:val="24"/>
          <w:szCs w:val="24"/>
          <w:spacing w:val="-1"/>
          <w:position w:val="-1"/>
        </w:rPr>
        <w:t>防灾减灾工程及防护工程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081406        </w:t>
      </w:r>
      <w:r>
        <w:rPr>
          <w:sz w:val="24"/>
          <w:szCs w:val="24"/>
          <w:spacing w:val="-1"/>
          <w:position w:val="-2"/>
        </w:rPr>
        <w:t>桥梁与隧道工程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水利工程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081501        水文学及水资源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081502        水力学及河流动力学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081503        水工结构工程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081504        水利水电工程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081505        港口、海岸及近海工程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测绘科学与技术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081601        大地测量学与测量工程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081602        摄影测量与遥感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081603        地图制图学与地理信息工程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化学工程与技术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081701        化学工程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081702        化学工艺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081703        生物化工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081704        应用化学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081705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工业催化</w:t>
      </w:r>
    </w:p>
    <w:p>
      <w:pPr>
        <w:pStyle w:val="BodyText"/>
        <w:ind w:right="5129"/>
        <w:spacing w:before="26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地质资源与地质工程</w:t>
      </w:r>
      <w:r>
        <w:rPr>
          <w:sz w:val="24"/>
          <w:szCs w:val="24"/>
          <w:spacing w:val="-1"/>
        </w:rPr>
        <w:t>081801        矿产普查与勘探</w:t>
      </w:r>
    </w:p>
    <w:p>
      <w:pPr>
        <w:pStyle w:val="BodyText"/>
        <w:ind w:right="5144"/>
        <w:spacing w:before="27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081802        地球探测与信息技术</w:t>
      </w:r>
      <w:r>
        <w:rPr>
          <w:sz w:val="24"/>
          <w:szCs w:val="24"/>
          <w:spacing w:val="-1"/>
        </w:rPr>
        <w:t>081803        地质工程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0819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矿业工程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081901        采矿工程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081902        矿物加工工程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081903        安全技术及工程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石油与天然气工程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082001        油气井工程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082002        油气田开发工程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082003        油气储运工程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纺织科学与工程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纺织工程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082102        纺织材料与纺织品设计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082103        纺织化学与染整工程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082104        服装（原：服装设计与工程）</w:t>
      </w:r>
    </w:p>
    <w:p>
      <w:pPr>
        <w:spacing w:line="221" w:lineRule="auto"/>
        <w:sectPr>
          <w:footerReference w:type="default" r:id="rId7"/>
          <w:pgSz w:w="11905" w:h="16840"/>
          <w:pgMar w:top="110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轻工技术与工程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082201        制浆造纸工程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082202        制糖工程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发酵工程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082204        皮革化学与工程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交通运输工程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082301        道路与铁道工程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082302        交通信息工程及控制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082303        交通运输规划与管理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082304        载运工具运用工程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船舶与海洋工程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082401        船舶与海洋结构物设计制造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082402        轮机工程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082403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水声工程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航空宇航科学与技术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飞行器设计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082502        航空宇航推进理论与工程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082503        航空宇航制造工程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082504        人机与环境工程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兵器科学与技术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082601        武器系统与运用工程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082602        兵器发射理论与技术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082603        火炮、自动武器与弹药工程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082604        军事化学与烟火技术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核科学与技术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082701        核能科学与工程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082702        核燃料循环与材料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082703        核技术及应用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082704        辐射防护及环境保护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农业工程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082801        农业机械化工程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082802        农业水土工程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082803        农业生物环境与能源工程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082804        农业电气化与自动化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0829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林业工程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082901        森林工程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082902        木材科学与技术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082903        林产化学加工工程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0830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环境科学与工程</w:t>
      </w:r>
      <w:r>
        <w:rPr>
          <w:sz w:val="24"/>
          <w:szCs w:val="24"/>
          <w:b/>
          <w:bCs/>
          <w:spacing w:val="-2"/>
        </w:rPr>
        <w:t>(可授工学、理学、农学学位)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083001        环境科学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083002        环境工程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0831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生物医学工程</w:t>
      </w:r>
      <w:r>
        <w:rPr>
          <w:sz w:val="24"/>
          <w:szCs w:val="24"/>
          <w:b/>
          <w:bCs/>
          <w:spacing w:val="-2"/>
        </w:rPr>
        <w:t>(可授工学、理学、医学学位)</w:t>
      </w:r>
    </w:p>
    <w:p>
      <w:pPr>
        <w:pStyle w:val="BodyText"/>
        <w:ind w:right="3200"/>
        <w:spacing w:before="24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食品科学与工</w:t>
      </w:r>
      <w:r>
        <w:rPr>
          <w:sz w:val="24"/>
          <w:szCs w:val="24"/>
          <w:b/>
          <w:bCs/>
          <w:spacing w:val="-2"/>
        </w:rPr>
        <w:t>程(可授工学、农学学位)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083201        食品科学</w:t>
      </w:r>
    </w:p>
    <w:p>
      <w:pPr>
        <w:spacing w:line="230" w:lineRule="auto"/>
        <w:sectPr>
          <w:footerReference w:type="default" r:id="rId8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083202        粮食、油脂及植物蛋白工程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083203        农产品加工及贮藏工程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083204        水产品加工及贮藏工程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城乡规划学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0834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风景园林学</w:t>
      </w:r>
      <w:r>
        <w:rPr>
          <w:sz w:val="24"/>
          <w:szCs w:val="24"/>
          <w:b/>
          <w:bCs/>
          <w:spacing w:val="-2"/>
        </w:rPr>
        <w:t>(可授工学、农学学位)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安全科学与工程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公安技术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0839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6"/>
        </w:rPr>
        <w:t>网络空间安全</w:t>
      </w:r>
    </w:p>
    <w:p>
      <w:pPr>
        <w:pStyle w:val="BodyText"/>
        <w:ind w:left="1"/>
        <w:spacing w:before="161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1"/>
        </w:rPr>
        <w:t>09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1"/>
        </w:rPr>
        <w:t>农学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作物学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090101        作物栽培学与耕作学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090102        作物遗传育种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0902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园艺学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果树学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蔬菜学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茶学</w:t>
      </w:r>
    </w:p>
    <w:p>
      <w:pPr>
        <w:pStyle w:val="BodyText"/>
        <w:ind w:right="5611"/>
        <w:spacing w:before="23" w:line="23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农业资源与环境</w:t>
      </w:r>
      <w:r>
        <w:rPr>
          <w:sz w:val="24"/>
          <w:szCs w:val="24"/>
          <w:spacing w:val="-3"/>
        </w:rPr>
        <w:t>090301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090302        植物营养学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植物保护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090401        植物病理学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090402        农业昆虫与害虫防治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090403        农药学(可授农学、理学学位)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畜牧学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090501        动物遗传育种与繁殖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090502        动物营养与饲料科学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090504        特种经济动物饲养（含：蚕、蜂等）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兽医学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090601        基础兽医学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090602        预防兽医学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090603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临床兽医学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090701        林木遗传育种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090702        森林培育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090703        森林保护学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090704        森林经理学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090705        野生动植物保护与利用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090706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园林植物与观赏园艺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090707        水土保持与荒漠化防治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水产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090801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水产养殖</w:t>
      </w:r>
    </w:p>
    <w:p>
      <w:pPr>
        <w:spacing w:line="220" w:lineRule="auto"/>
        <w:sectPr>
          <w:footerReference w:type="default" r:id="rId9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090802        捕捞学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090803        渔业资源</w:t>
      </w:r>
    </w:p>
    <w:p>
      <w:pPr>
        <w:pStyle w:val="BodyText"/>
        <w:spacing w:before="23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草学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水土保持与荒漠化防治学</w:t>
      </w:r>
    </w:p>
    <w:p>
      <w:pPr>
        <w:pStyle w:val="BodyText"/>
        <w:ind w:left="20"/>
        <w:spacing w:before="234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10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9"/>
        </w:rPr>
        <w:t>医学</w:t>
      </w:r>
    </w:p>
    <w:p>
      <w:pPr>
        <w:pStyle w:val="BodyText"/>
        <w:ind w:left="15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基础医学(可授医学、理学学位)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100101        人体解剖与组织</w:t>
      </w:r>
      <w:r>
        <w:rPr>
          <w:sz w:val="24"/>
          <w:szCs w:val="24"/>
          <w:spacing w:val="-2"/>
        </w:rPr>
        <w:t>胚胎学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免疫学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100103        病原生物学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100104        病理学与病理生理学</w:t>
      </w:r>
    </w:p>
    <w:p>
      <w:pPr>
        <w:pStyle w:val="BodyText"/>
        <w:ind w:left="15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法医学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放射医学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临床医学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ind w:left="15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100205        精神病与精神卫生学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100206        皮肤病与性病学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100207        影像医学与核医学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100208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100213        耳鼻咽喉科学</w:t>
      </w:r>
    </w:p>
    <w:p>
      <w:pPr>
        <w:pStyle w:val="BodyText"/>
        <w:ind w:left="15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100215        康复医学与理疗学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ind w:left="15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1003</w:t>
      </w:r>
      <w:r>
        <w:rPr>
          <w:sz w:val="24"/>
          <w:szCs w:val="24"/>
          <w:spacing w:val="5"/>
        </w:rPr>
        <w:t xml:space="preserve">          </w:t>
      </w:r>
      <w:r>
        <w:rPr>
          <w:sz w:val="24"/>
          <w:szCs w:val="24"/>
          <w:b/>
          <w:bCs/>
          <w:spacing w:val="-10"/>
        </w:rPr>
        <w:t>口腔医学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口腔基础医学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100302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口腔临床医学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公共卫生与预防医学(可授医学、理学学位)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100401        流行病与卫</w:t>
      </w:r>
      <w:r>
        <w:rPr>
          <w:sz w:val="24"/>
          <w:szCs w:val="24"/>
          <w:spacing w:val="-2"/>
        </w:rPr>
        <w:t>生统计学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100402        劳动卫生与环境</w:t>
      </w:r>
      <w:r>
        <w:rPr>
          <w:sz w:val="24"/>
          <w:szCs w:val="24"/>
          <w:spacing w:val="-2"/>
        </w:rPr>
        <w:t>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100403        营养与食品卫生学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100404        儿少卫生与妇幼</w:t>
      </w:r>
      <w:r>
        <w:rPr>
          <w:sz w:val="24"/>
          <w:szCs w:val="24"/>
          <w:spacing w:val="-2"/>
        </w:rPr>
        <w:t>保健学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卫生毒理学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军事预防医学</w:t>
      </w:r>
    </w:p>
    <w:p>
      <w:pPr>
        <w:pStyle w:val="BodyText"/>
        <w:ind w:left="1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1005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中医学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中医基础理论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中医临床基础</w:t>
      </w:r>
    </w:p>
    <w:p>
      <w:pPr>
        <w:spacing w:line="220" w:lineRule="auto"/>
        <w:sectPr>
          <w:footerReference w:type="default" r:id="rId10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spacing w:line="43" w:lineRule="exact"/>
        <w:rPr/>
      </w:pPr>
      <w:r/>
    </w:p>
    <w:tbl>
      <w:tblPr>
        <w:tblStyle w:val="TableNormal"/>
        <w:tblW w:w="72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85"/>
        <w:gridCol w:w="6102"/>
      </w:tblGrid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4" w:lineRule="auto"/>
              <w:rPr/>
            </w:pPr>
            <w:bookmarkStart w:name="bookmark13" w:id="2"/>
            <w:bookmarkEnd w:id="2"/>
            <w:r>
              <w:rPr>
                <w:spacing w:val="-4"/>
              </w:rPr>
              <w:t>100503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line="204" w:lineRule="auto"/>
              <w:rPr/>
            </w:pPr>
            <w:r>
              <w:rPr>
                <w:spacing w:val="-5"/>
              </w:rPr>
              <w:t>中医医史文献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205" w:lineRule="auto"/>
              <w:rPr/>
            </w:pPr>
            <w:r>
              <w:rPr>
                <w:spacing w:val="-3"/>
              </w:rPr>
              <w:t>方剂学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中医诊断学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中医内科学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中医外科学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中医妇科学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中医五官科学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before="35" w:line="205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1"/>
              <w:spacing w:before="35" w:line="205" w:lineRule="auto"/>
              <w:rPr/>
            </w:pPr>
            <w:r>
              <w:rPr>
                <w:spacing w:val="-3"/>
              </w:rPr>
              <w:t>民族医学（含：藏医学、蒙医学等）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1006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8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中西医结合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中西医结合基础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中西医结合临床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8"/>
              </w:rPr>
              <w:t>1007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7"/>
              <w:spacing w:before="36" w:line="166" w:lineRule="auto"/>
              <w:rPr/>
            </w:pPr>
            <w:r>
              <w:rPr>
                <w:b/>
                <w:bCs/>
                <w:spacing w:val="-3"/>
              </w:rPr>
              <w:t>药学(可授医学、理学学位)</w:t>
            </w:r>
          </w:p>
        </w:tc>
      </w:tr>
      <w:tr>
        <w:trPr>
          <w:trHeight w:val="151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100701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100702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100703</w:t>
            </w:r>
          </w:p>
          <w:p>
            <w:pPr>
              <w:pStyle w:val="TableText"/>
              <w:ind w:left="10"/>
              <w:rPr/>
            </w:pPr>
            <w:r>
              <w:rPr>
                <w:spacing w:val="-4"/>
              </w:rPr>
              <w:t>100704</w:t>
            </w:r>
          </w:p>
          <w:p>
            <w:pPr>
              <w:pStyle w:val="TableText"/>
              <w:ind w:left="10"/>
              <w:spacing w:line="204" w:lineRule="auto"/>
              <w:rPr/>
            </w:pPr>
            <w:r>
              <w:rPr>
                <w:spacing w:val="-4"/>
              </w:rPr>
              <w:t>100705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line="210" w:lineRule="auto"/>
              <w:rPr/>
            </w:pPr>
            <w:r>
              <w:rPr>
                <w:spacing w:val="-3"/>
              </w:rPr>
              <w:t>药物化学</w:t>
            </w:r>
          </w:p>
          <w:p>
            <w:pPr>
              <w:pStyle w:val="TableText"/>
              <w:ind w:left="490"/>
              <w:spacing w:before="24" w:line="220" w:lineRule="auto"/>
              <w:rPr/>
            </w:pPr>
            <w:r>
              <w:rPr>
                <w:spacing w:val="-3"/>
              </w:rPr>
              <w:t>药剂学</w:t>
            </w:r>
          </w:p>
          <w:p>
            <w:pPr>
              <w:pStyle w:val="TableText"/>
              <w:ind w:left="489"/>
              <w:spacing w:before="26" w:line="221" w:lineRule="auto"/>
              <w:rPr/>
            </w:pPr>
            <w:r>
              <w:rPr>
                <w:spacing w:val="-3"/>
              </w:rPr>
              <w:t>生药学</w:t>
            </w:r>
          </w:p>
          <w:p>
            <w:pPr>
              <w:pStyle w:val="TableText"/>
              <w:ind w:left="490"/>
              <w:spacing w:before="24" w:line="221" w:lineRule="auto"/>
              <w:rPr/>
            </w:pPr>
            <w:r>
              <w:rPr>
                <w:spacing w:val="-2"/>
              </w:rPr>
              <w:t>药物分析学</w:t>
            </w:r>
          </w:p>
          <w:p>
            <w:pPr>
              <w:pStyle w:val="TableText"/>
              <w:ind w:left="487"/>
              <w:spacing w:before="24" w:line="205" w:lineRule="auto"/>
              <w:rPr/>
            </w:pPr>
            <w:r>
              <w:rPr>
                <w:spacing w:val="-2"/>
              </w:rPr>
              <w:t>微生物与生化药学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4" w:lineRule="auto"/>
              <w:rPr/>
            </w:pPr>
            <w:r>
              <w:rPr>
                <w:spacing w:val="-4"/>
              </w:rPr>
              <w:t>100706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35" w:line="174" w:lineRule="auto"/>
              <w:rPr/>
            </w:pPr>
            <w:r>
              <w:rPr>
                <w:spacing w:val="-3"/>
              </w:rPr>
              <w:t>药理学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1" w:lineRule="auto"/>
              <w:rPr/>
            </w:pPr>
            <w:r>
              <w:rPr>
                <w:b/>
                <w:bCs/>
                <w:spacing w:val="-8"/>
              </w:rPr>
              <w:t>1008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7"/>
              <w:spacing w:line="201" w:lineRule="auto"/>
              <w:rPr/>
            </w:pPr>
            <w:r>
              <w:rPr>
                <w:b/>
                <w:bCs/>
                <w:spacing w:val="-4"/>
              </w:rPr>
              <w:t>中药学(可授医学、理学学位)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7"/>
              </w:rPr>
              <w:t>1009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6"/>
              <w:spacing w:before="36" w:line="166" w:lineRule="auto"/>
              <w:rPr/>
            </w:pPr>
            <w:r>
              <w:rPr>
                <w:b/>
                <w:bCs/>
                <w:spacing w:val="-4"/>
              </w:rPr>
              <w:t>特种医学</w:t>
            </w:r>
          </w:p>
        </w:tc>
      </w:tr>
      <w:tr>
        <w:trPr>
          <w:trHeight w:val="11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100901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1010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1011</w:t>
            </w:r>
          </w:p>
          <w:p>
            <w:pPr>
              <w:pStyle w:val="TableText"/>
              <w:ind w:left="10"/>
              <w:spacing w:before="1" w:line="179" w:lineRule="auto"/>
              <w:rPr/>
            </w:pPr>
            <w:r>
              <w:rPr>
                <w:b/>
                <w:bCs/>
                <w:spacing w:val="-8"/>
              </w:rPr>
              <w:t>1012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line="210" w:lineRule="auto"/>
              <w:rPr/>
            </w:pPr>
            <w:r>
              <w:rPr>
                <w:spacing w:val="-1"/>
              </w:rPr>
              <w:t>航空、航天与航海医学</w:t>
            </w:r>
          </w:p>
          <w:p>
            <w:pPr>
              <w:pStyle w:val="TableText"/>
              <w:ind w:left="498"/>
              <w:spacing w:before="25" w:line="220" w:lineRule="auto"/>
              <w:rPr/>
            </w:pPr>
            <w:r>
              <w:rPr>
                <w:b/>
                <w:bCs/>
                <w:spacing w:val="-4"/>
              </w:rPr>
              <w:t>医学技术(可授医学、理学学位)</w:t>
            </w:r>
          </w:p>
          <w:p>
            <w:pPr>
              <w:pStyle w:val="TableText"/>
              <w:ind w:left="488"/>
              <w:spacing w:before="25" w:line="221" w:lineRule="auto"/>
              <w:rPr/>
            </w:pPr>
            <w:r>
              <w:rPr>
                <w:b/>
                <w:bCs/>
                <w:spacing w:val="-4"/>
              </w:rPr>
              <w:t>护理学(可授医学、理学学位)</w:t>
            </w:r>
          </w:p>
          <w:p>
            <w:pPr>
              <w:pStyle w:val="TableText"/>
              <w:ind w:left="488"/>
              <w:spacing w:before="24" w:line="180" w:lineRule="auto"/>
              <w:rPr/>
            </w:pPr>
            <w:r>
              <w:rPr>
                <w:b/>
                <w:bCs/>
                <w:spacing w:val="-5"/>
              </w:rPr>
              <w:t>法医学</w:t>
            </w:r>
          </w:p>
        </w:tc>
      </w:tr>
      <w:tr>
        <w:trPr>
          <w:trHeight w:val="293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4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军事学</w:t>
            </w:r>
          </w:p>
        </w:tc>
      </w:tr>
      <w:tr>
        <w:trPr>
          <w:trHeight w:val="264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0" w:line="187" w:lineRule="auto"/>
              <w:rPr/>
            </w:pPr>
            <w:r>
              <w:rPr>
                <w:b/>
                <w:bCs/>
                <w:spacing w:val="-8"/>
              </w:rPr>
              <w:t>1101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0" w:line="187" w:lineRule="auto"/>
              <w:rPr/>
            </w:pPr>
            <w:r>
              <w:rPr>
                <w:b/>
                <w:bCs/>
                <w:spacing w:val="-4"/>
              </w:rPr>
              <w:t>军事思想及军事历史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1102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6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战略学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联合作战学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军兵种作战学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15" w:line="188" w:lineRule="auto"/>
              <w:rPr/>
            </w:pPr>
            <w:r>
              <w:rPr>
                <w:b/>
                <w:bCs/>
                <w:spacing w:val="-5"/>
              </w:rPr>
              <w:t>军队指挥学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军队政治工作学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204" w:lineRule="auto"/>
              <w:rPr/>
            </w:pPr>
            <w:r>
              <w:rPr>
                <w:b/>
                <w:bCs/>
                <w:spacing w:val="-9"/>
              </w:rPr>
              <w:t>1107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5" w:line="204" w:lineRule="auto"/>
              <w:rPr/>
            </w:pPr>
            <w:r>
              <w:rPr>
                <w:b/>
                <w:bCs/>
                <w:spacing w:val="-5"/>
              </w:rPr>
              <w:t>军事后勤学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88" w:lineRule="auto"/>
              <w:rPr/>
            </w:pPr>
            <w:r>
              <w:rPr>
                <w:b/>
                <w:bCs/>
                <w:spacing w:val="-9"/>
              </w:rPr>
              <w:t>1108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36" w:line="188" w:lineRule="auto"/>
              <w:rPr/>
            </w:pPr>
            <w:r>
              <w:rPr>
                <w:b/>
                <w:bCs/>
                <w:spacing w:val="-5"/>
              </w:rPr>
              <w:t>军事装备学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4" w:line="205" w:lineRule="auto"/>
              <w:rPr/>
            </w:pPr>
            <w:r>
              <w:rPr>
                <w:b/>
                <w:bCs/>
                <w:spacing w:val="-9"/>
              </w:rPr>
              <w:t>1109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14" w:line="205" w:lineRule="auto"/>
              <w:rPr/>
            </w:pPr>
            <w:r>
              <w:rPr>
                <w:b/>
                <w:bCs/>
                <w:spacing w:val="-5"/>
              </w:rPr>
              <w:t>军事管理学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77" w:lineRule="auto"/>
              <w:rPr/>
            </w:pPr>
            <w:r>
              <w:rPr>
                <w:b/>
                <w:bCs/>
                <w:spacing w:val="-9"/>
              </w:rPr>
              <w:t>1110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35" w:line="177" w:lineRule="auto"/>
              <w:rPr/>
            </w:pPr>
            <w:r>
              <w:rPr>
                <w:b/>
                <w:bCs/>
                <w:spacing w:val="-5"/>
              </w:rPr>
              <w:t>军事训练学</w:t>
            </w:r>
          </w:p>
        </w:tc>
      </w:tr>
      <w:tr>
        <w:trPr>
          <w:trHeight w:val="282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line="209" w:lineRule="auto"/>
              <w:rPr/>
            </w:pPr>
            <w:r>
              <w:rPr>
                <w:b/>
                <w:bCs/>
                <w:spacing w:val="-10"/>
              </w:rPr>
              <w:t>1111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2"/>
              <w:spacing w:line="209" w:lineRule="auto"/>
              <w:rPr/>
            </w:pPr>
            <w:r>
              <w:rPr>
                <w:b/>
                <w:bCs/>
                <w:spacing w:val="-6"/>
              </w:rPr>
              <w:t>军事智能</w:t>
            </w:r>
          </w:p>
        </w:tc>
      </w:tr>
      <w:tr>
        <w:trPr>
          <w:trHeight w:val="3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4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管理学</w:t>
            </w:r>
          </w:p>
        </w:tc>
      </w:tr>
      <w:tr>
        <w:trPr>
          <w:trHeight w:val="32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43" w:line="205" w:lineRule="auto"/>
              <w:rPr/>
            </w:pPr>
            <w:r>
              <w:rPr>
                <w:b/>
                <w:bCs/>
                <w:spacing w:val="-9"/>
              </w:rPr>
              <w:t>1201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43" w:line="205" w:lineRule="auto"/>
              <w:rPr/>
            </w:pPr>
            <w:r>
              <w:rPr>
                <w:b/>
                <w:bCs/>
                <w:spacing w:val="-3"/>
              </w:rPr>
              <w:t>管理科学与工程(可授管理学、工学学位)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89" w:lineRule="auto"/>
              <w:rPr/>
            </w:pPr>
            <w:r>
              <w:rPr>
                <w:b/>
                <w:bCs/>
                <w:spacing w:val="-9"/>
              </w:rPr>
              <w:t>1202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189" w:lineRule="auto"/>
              <w:rPr/>
            </w:pPr>
            <w:r>
              <w:rPr>
                <w:b/>
                <w:bCs/>
                <w:spacing w:val="-3"/>
              </w:rPr>
              <w:t>工商管理（工商管理学）</w:t>
            </w:r>
          </w:p>
        </w:tc>
      </w:tr>
      <w:tr>
        <w:trPr>
          <w:trHeight w:val="94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5"/>
              <w:rPr/>
            </w:pPr>
            <w:r>
              <w:rPr>
                <w:spacing w:val="-5"/>
              </w:rPr>
              <w:t>120201</w:t>
            </w:r>
          </w:p>
          <w:p>
            <w:pPr>
              <w:pStyle w:val="TableText"/>
              <w:rPr/>
            </w:pPr>
            <w:r>
              <w:rPr>
                <w:spacing w:val="-5"/>
              </w:rPr>
              <w:t>120202</w:t>
            </w:r>
          </w:p>
          <w:p>
            <w:pPr>
              <w:pStyle w:val="TableText"/>
              <w:spacing w:line="185" w:lineRule="auto"/>
              <w:rPr/>
            </w:pPr>
            <w:r>
              <w:rPr>
                <w:spacing w:val="-5"/>
              </w:rPr>
              <w:t>120203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6"/>
              <w:spacing w:before="13" w:line="220" w:lineRule="auto"/>
              <w:rPr/>
            </w:pPr>
            <w:r>
              <w:rPr>
                <w:spacing w:val="-2"/>
              </w:rPr>
              <w:t>会计学</w:t>
            </w:r>
          </w:p>
          <w:p>
            <w:pPr>
              <w:pStyle w:val="TableText"/>
              <w:ind w:left="486" w:firstLine="4"/>
              <w:spacing w:before="27" w:line="232" w:lineRule="auto"/>
              <w:rPr/>
            </w:pPr>
            <w:r>
              <w:rPr>
                <w:spacing w:val="-7"/>
              </w:rPr>
              <w:t>企业管理（含：财务管理、市场营销、人力资源管理）</w:t>
            </w:r>
            <w:r>
              <w:rPr>
                <w:spacing w:val="-6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1" w:line="188" w:lineRule="auto"/>
              <w:rPr/>
            </w:pPr>
            <w:r>
              <w:rPr>
                <w:spacing w:val="-5"/>
              </w:rPr>
              <w:t>120204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0" w:line="220" w:lineRule="auto"/>
              <w:rPr/>
            </w:pPr>
            <w:r>
              <w:rPr>
                <w:spacing w:val="-2"/>
              </w:rPr>
              <w:t>技术经济及管理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农林经济管理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4" w:line="205" w:lineRule="auto"/>
              <w:rPr/>
            </w:pPr>
            <w:r>
              <w:rPr>
                <w:spacing w:val="-5"/>
              </w:rPr>
              <w:t>120301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14" w:line="205" w:lineRule="auto"/>
              <w:rPr/>
            </w:pPr>
            <w:r>
              <w:rPr>
                <w:spacing w:val="-2"/>
              </w:rPr>
              <w:t>农业经济管理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7" w:lineRule="auto"/>
              <w:rPr/>
            </w:pPr>
            <w:r>
              <w:rPr>
                <w:spacing w:val="-5"/>
              </w:rPr>
              <w:t>120302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1"/>
              <w:spacing w:before="35" w:line="177" w:lineRule="auto"/>
              <w:rPr/>
            </w:pPr>
            <w:r>
              <w:rPr>
                <w:spacing w:val="-2"/>
              </w:rPr>
              <w:t>林业经济管理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1"/>
          <w:pgSz w:w="11905" w:h="16840"/>
          <w:pgMar w:top="1431" w:right="1785" w:bottom="686" w:left="1150" w:header="0" w:footer="372" w:gutter="0"/>
        </w:sectPr>
        <w:rPr>
          <w:rFonts w:ascii="Arial" w:hAnsi="Arial" w:eastAsia="Arial" w:cs="Arial"/>
          <w:sz w:val="15"/>
          <w:szCs w:val="15"/>
        </w:rPr>
      </w:pPr>
    </w:p>
    <w:p>
      <w:pPr>
        <w:pStyle w:val="BodyText"/>
        <w:ind w:left="14"/>
        <w:spacing w:before="47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1204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公共管理（公共管理学）</w:t>
      </w:r>
    </w:p>
    <w:p>
      <w:pPr>
        <w:pStyle w:val="BodyText"/>
        <w:ind w:left="1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行政管理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120402        社会医学与卫生事业管理(可授管理学、医学学位)</w:t>
      </w:r>
    </w:p>
    <w:p>
      <w:pPr>
        <w:pStyle w:val="BodyText"/>
        <w:ind w:left="14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120403        教育经济与管理(可授管理学、教育学学位)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社会保障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土地资源管理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1205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图书情报与档案管理（信息资源管理）</w:t>
      </w:r>
    </w:p>
    <w:p>
      <w:pPr>
        <w:pStyle w:val="BodyText"/>
        <w:ind w:left="14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120501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6"/>
        </w:rPr>
        <w:t>图书馆学</w:t>
      </w:r>
    </w:p>
    <w:p>
      <w:pPr>
        <w:pStyle w:val="BodyText"/>
        <w:ind w:left="14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情报学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档案学</w:t>
      </w:r>
    </w:p>
    <w:p>
      <w:pPr>
        <w:pStyle w:val="BodyText"/>
        <w:ind w:left="4"/>
        <w:spacing w:before="1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4"/>
        </w:rPr>
        <w:t>13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4"/>
        </w:rPr>
        <w:t>艺术学</w:t>
      </w:r>
    </w:p>
    <w:p>
      <w:pPr>
        <w:pStyle w:val="BodyText"/>
        <w:spacing w:before="15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艺术学理论（艺术学）</w:t>
      </w:r>
    </w:p>
    <w:p>
      <w:pPr>
        <w:pStyle w:val="BodyText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音乐与舞蹈学</w:t>
      </w:r>
    </w:p>
    <w:p>
      <w:pPr>
        <w:pStyle w:val="BodyText"/>
        <w:ind w:left="14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130201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音乐学</w:t>
      </w:r>
    </w:p>
    <w:p>
      <w:pPr>
        <w:pStyle w:val="BodyText"/>
        <w:ind w:left="14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舞蹈学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戏剧与影视学</w:t>
      </w:r>
    </w:p>
    <w:p>
      <w:pPr>
        <w:pStyle w:val="BodyText"/>
        <w:ind w:left="14"/>
        <w:spacing w:line="20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130301        戏剧戏曲学</w:t>
      </w:r>
    </w:p>
    <w:p>
      <w:pPr>
        <w:pStyle w:val="BodyText"/>
        <w:ind w:left="14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130302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电影学</w:t>
      </w:r>
    </w:p>
    <w:p>
      <w:pPr>
        <w:pStyle w:val="BodyText"/>
        <w:ind w:left="14"/>
        <w:spacing w:before="23" w:line="20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130303        广播电视艺术学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1304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美术学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130401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美术学</w:t>
      </w:r>
    </w:p>
    <w:p>
      <w:pPr>
        <w:pStyle w:val="BodyText"/>
        <w:spacing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1305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设计学(可授艺术学、工学学位)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设计艺术学</w:t>
      </w:r>
    </w:p>
    <w:p>
      <w:pPr>
        <w:pStyle w:val="BodyText"/>
        <w:ind w:left="18"/>
        <w:spacing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14</w:t>
      </w:r>
      <w:r>
        <w:rPr>
          <w:sz w:val="27"/>
          <w:szCs w:val="27"/>
          <w:spacing w:val="8"/>
        </w:rPr>
        <w:t xml:space="preserve">          </w:t>
      </w:r>
      <w:r>
        <w:rPr>
          <w:sz w:val="27"/>
          <w:szCs w:val="27"/>
          <w:b/>
          <w:bCs/>
          <w:spacing w:val="2"/>
        </w:rPr>
        <w:t>交叉学科</w:t>
      </w:r>
    </w:p>
    <w:p>
      <w:pPr>
        <w:pStyle w:val="BodyText"/>
        <w:ind w:left="14"/>
        <w:spacing w:before="6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集成电路科学与工程（可授理学、工学学位)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国家安全学（可授法学、工学、管理学、军事学学位）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设计学（可授工学、艺术学学位）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遥感科学与技术（可授理学、工学学位）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智能科学与技术（可授理学、工学学位）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纳米科学与工程（可授理学、工学学位）</w:t>
      </w:r>
    </w:p>
    <w:p>
      <w:pPr>
        <w:pStyle w:val="BodyText"/>
        <w:ind w:left="14"/>
        <w:spacing w:before="7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区域国别学（可授经济学、法学、文学、历史学学位）</w:t>
      </w:r>
    </w:p>
    <w:p>
      <w:pPr>
        <w:spacing w:line="221" w:lineRule="auto"/>
        <w:sectPr>
          <w:footerReference w:type="default" r:id="rId12"/>
          <w:pgSz w:w="11905" w:h="16840"/>
          <w:pgMar w:top="834" w:right="1785" w:bottom="686" w:left="1146" w:header="0" w:footer="372" w:gutter="0"/>
        </w:sectPr>
        <w:rPr>
          <w:sz w:val="24"/>
          <w:szCs w:val="24"/>
        </w:rPr>
      </w:pPr>
    </w:p>
    <w:p>
      <w:pPr>
        <w:ind w:left="1860"/>
        <w:spacing w:before="105" w:line="17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2" w:id="3"/>
      <w:bookmarkEnd w:id="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专业学位授予和人才培养目录</w:t>
      </w:r>
    </w:p>
    <w:p>
      <w:pPr>
        <w:pStyle w:val="BodyText"/>
        <w:spacing w:line="20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4"/>
        </w:rPr>
        <w:t>应用伦理*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金融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应用统计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税务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0254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8"/>
        </w:rPr>
        <w:t>国际商务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保险</w:t>
      </w:r>
    </w:p>
    <w:p>
      <w:pPr>
        <w:pStyle w:val="BodyText"/>
        <w:spacing w:before="2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资产评估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数字经济*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035101        法律（非法学）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035102        法律（法学）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社会工作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警务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知识产权*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0355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国际事务*</w:t>
      </w:r>
    </w:p>
    <w:p>
      <w:pPr>
        <w:pStyle w:val="BodyText"/>
        <w:spacing w:before="26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*教育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045102        学科教学(思政)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045103        学科教学(语文)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045104        学科教学(数学)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045105        学科教学(物理)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045106        学科教学(化学)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045107        学科教学(生物)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045108        学科教学(英语)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045109        学科教学(历史)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045110        学科教学(地理)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045111        学科教学(音乐)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045112        学科教学(体育)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045113        学科教学(美术)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045114        现代教育技术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小学教育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045116        心理健康教育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045117        科学与技术教育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学前教育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045119        特殊教育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045120        职业技术教育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045171        学校课程与教学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045172        学生发展与教育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045173        教育领导与管理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045174        汉语国际教育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体育</w:t>
      </w:r>
    </w:p>
    <w:p>
      <w:pPr>
        <w:pStyle w:val="BodyText"/>
        <w:spacing w:before="6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045201        体育教学</w:t>
      </w:r>
    </w:p>
    <w:p>
      <w:pPr>
        <w:pStyle w:val="BodyText"/>
        <w:spacing w:before="18" w:line="22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045202        运动训练</w:t>
      </w:r>
    </w:p>
    <w:p>
      <w:pPr>
        <w:pStyle w:val="BodyText"/>
        <w:spacing w:before="17" w:line="22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竞赛组织</w:t>
      </w:r>
    </w:p>
    <w:p>
      <w:pPr>
        <w:pStyle w:val="BodyText"/>
        <w:spacing w:before="18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045204        社会体育指导</w:t>
      </w:r>
    </w:p>
    <w:p>
      <w:pPr>
        <w:pStyle w:val="BodyText"/>
        <w:spacing w:before="19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0453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汉语国际教育（国际中文教育）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应用心理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翻译</w:t>
      </w:r>
    </w:p>
    <w:p>
      <w:pPr>
        <w:pStyle w:val="BodyText"/>
        <w:spacing w:before="5" w:line="18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055101        英语笔译</w:t>
      </w:r>
      <w:r>
        <w:rPr>
          <w:sz w:val="24"/>
          <w:szCs w:val="24"/>
          <w:spacing w:val="1"/>
          <w:position w:val="1"/>
        </w:rPr>
        <w:t xml:space="preserve">                </w:t>
      </w:r>
      <w:r>
        <w:rPr>
          <w:sz w:val="24"/>
          <w:szCs w:val="24"/>
          <w:spacing w:val="-1"/>
          <w:position w:val="-6"/>
        </w:rPr>
        <w:t>-13-</w:t>
      </w:r>
    </w:p>
    <w:p>
      <w:pPr>
        <w:pStyle w:val="BodyText"/>
        <w:spacing w:before="1" w:line="175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055102        英语口译</w:t>
      </w:r>
    </w:p>
    <w:p>
      <w:pPr>
        <w:spacing w:line="175" w:lineRule="auto"/>
        <w:sectPr>
          <w:footerReference w:type="default" r:id="rId13"/>
          <w:pgSz w:w="11905" w:h="16840"/>
          <w:pgMar w:top="317" w:right="1785" w:bottom="212" w:left="1145" w:header="0" w:footer="0" w:gutter="0"/>
        </w:sectPr>
        <w:rPr>
          <w:sz w:val="24"/>
          <w:szCs w:val="24"/>
        </w:rPr>
      </w:pPr>
    </w:p>
    <w:p>
      <w:pPr>
        <w:pStyle w:val="BodyText"/>
        <w:spacing w:before="5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055103        俄语笔译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055104        俄语口译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055107        法语笔译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055108        法语口译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055109        德语笔译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055110        德语口译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055111        朝鲜语笔译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055112        朝鲜语口译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055113        西班牙语笔译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055114        西班牙语口译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055117        泰语笔译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055118        泰语口译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055119        意大利语笔译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055120        意大利语口译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055121        越南语笔译</w:t>
      </w:r>
    </w:p>
    <w:p>
      <w:pPr>
        <w:pStyle w:val="BodyText"/>
        <w:spacing w:before="25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055122        越南语口译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0552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新闻与传播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0553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出版</w:t>
      </w:r>
    </w:p>
    <w:p>
      <w:pPr>
        <w:pStyle w:val="BodyText"/>
        <w:ind w:right="4667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0651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文物与博物馆（</w:t>
      </w:r>
      <w:r>
        <w:rPr>
          <w:sz w:val="24"/>
          <w:szCs w:val="24"/>
          <w:b/>
          <w:bCs/>
          <w:spacing w:val="-3"/>
        </w:rPr>
        <w:t>博物馆）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065101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2"/>
        </w:rPr>
        <w:t>考古学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博物馆学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文化遗产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文物保护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0751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气象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建筑学（建筑）</w:t>
      </w:r>
    </w:p>
    <w:p>
      <w:pPr>
        <w:pStyle w:val="BodyText"/>
        <w:ind w:right="6211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城市规划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b/>
          <w:bCs/>
          <w:spacing w:val="-2"/>
        </w:rPr>
        <w:t>0854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*电子信息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085401        新一代电子信息技</w:t>
      </w:r>
      <w:r>
        <w:rPr>
          <w:sz w:val="24"/>
          <w:szCs w:val="24"/>
        </w:rPr>
        <w:t>术（含量子技术等）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085402        通信工程（含宽带</w:t>
      </w:r>
      <w:r>
        <w:rPr>
          <w:sz w:val="24"/>
          <w:szCs w:val="24"/>
        </w:rPr>
        <w:t>网络、移动通信等）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085403        集成电路工程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085404        计算机技术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085407        仪器仪表工程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085408        光电信息工程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</w:rPr>
        <w:t>085409        生物医学工程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085410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人工智能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</w:rPr>
        <w:t>085411        大数据技术与工程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085412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网络与信息安全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085501        机械工程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车辆工程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085503        航空工程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085504        航天工程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085505        船舶工程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兵器工程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085507        工业设计工程</w:t>
      </w:r>
    </w:p>
    <w:p>
      <w:pPr>
        <w:pStyle w:val="BodyText"/>
        <w:spacing w:before="25" w:line="18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085508        农机装备工程</w:t>
      </w:r>
    </w:p>
    <w:p>
      <w:pPr>
        <w:pStyle w:val="BodyText"/>
        <w:spacing w:before="1" w:line="218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085509        智能制造技术</w:t>
      </w:r>
      <w:r>
        <w:rPr>
          <w:sz w:val="24"/>
          <w:szCs w:val="24"/>
          <w:spacing w:val="2"/>
          <w:position w:val="-1"/>
        </w:rPr>
        <w:t xml:space="preserve">            </w:t>
      </w:r>
      <w:r>
        <w:rPr>
          <w:sz w:val="24"/>
          <w:szCs w:val="24"/>
          <w:spacing w:val="-1"/>
          <w:position w:val="7"/>
        </w:rPr>
        <w:t>-14-</w:t>
      </w:r>
    </w:p>
    <w:p>
      <w:pPr>
        <w:pStyle w:val="BodyText"/>
        <w:spacing w:before="25" w:line="17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085510        机器人工程</w:t>
      </w:r>
    </w:p>
    <w:p>
      <w:pPr>
        <w:spacing w:line="178" w:lineRule="auto"/>
        <w:sectPr>
          <w:headerReference w:type="default" r:id="rId14"/>
          <w:pgSz w:w="11905" w:h="16840"/>
          <w:pgMar w:top="1" w:right="1785" w:bottom="47" w:left="1145" w:header="0" w:footer="0" w:gutter="0"/>
        </w:sectPr>
        <w:rPr>
          <w:sz w:val="24"/>
          <w:szCs w:val="24"/>
        </w:rPr>
      </w:pP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085602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085604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0857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085807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0859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085902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085903</w:t>
      </w:r>
    </w:p>
    <w:p>
      <w:pPr>
        <w:pStyle w:val="BodyText"/>
        <w:ind w:left="5"/>
        <w:spacing w:before="47"/>
        <w:rPr>
          <w:sz w:val="24"/>
          <w:szCs w:val="24"/>
        </w:rPr>
      </w:pPr>
      <w:r>
        <w:rPr>
          <w:sz w:val="24"/>
          <w:szCs w:val="24"/>
          <w:spacing w:val="-2"/>
        </w:rPr>
        <w:t>085904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0860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086001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0861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086105</w:t>
      </w:r>
    </w:p>
    <w:p>
      <w:pPr>
        <w:pStyle w:val="BodyText"/>
        <w:ind w:left="5"/>
        <w:spacing w:before="1" w:line="19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0862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095131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095132</w:t>
      </w:r>
    </w:p>
    <w:p>
      <w:pPr>
        <w:pStyle w:val="BodyText"/>
        <w:ind w:left="5"/>
        <w:spacing w:before="27" w:line="18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095134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095135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095136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095137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095138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0952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0953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0954</w:t>
      </w:r>
    </w:p>
    <w:p>
      <w:pPr>
        <w:pStyle w:val="BodyText"/>
        <w:ind w:left="5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/>
        <w:spacing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*材料与化工</w:t>
      </w:r>
    </w:p>
    <w:p>
      <w:pPr>
        <w:pStyle w:val="BodyText"/>
        <w:ind w:left="1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材料工程</w:t>
      </w:r>
    </w:p>
    <w:p>
      <w:pPr>
        <w:pStyle w:val="BodyText"/>
        <w:ind w:left="3" w:right="6343" w:hanging="1"/>
        <w:spacing w:before="26"/>
        <w:rPr>
          <w:sz w:val="24"/>
          <w:szCs w:val="24"/>
        </w:rPr>
      </w:pPr>
      <w:r>
        <w:rPr>
          <w:sz w:val="24"/>
          <w:szCs w:val="24"/>
          <w:spacing w:val="-3"/>
        </w:rPr>
        <w:t>化学工程</w:t>
      </w:r>
      <w:r>
        <w:rPr>
          <w:sz w:val="24"/>
          <w:szCs w:val="24"/>
          <w:spacing w:val="-4"/>
        </w:rPr>
        <w:t>冶金工程</w:t>
      </w:r>
    </w:p>
    <w:p>
      <w:pPr>
        <w:pStyle w:val="BodyText"/>
        <w:ind w:left="2" w:right="6343" w:firstLine="3"/>
        <w:rPr>
          <w:sz w:val="24"/>
          <w:szCs w:val="24"/>
        </w:rPr>
      </w:pPr>
      <w:r>
        <w:rPr>
          <w:sz w:val="24"/>
          <w:szCs w:val="24"/>
          <w:spacing w:val="-4"/>
        </w:rPr>
        <w:t>纺织工程</w:t>
      </w:r>
      <w:r>
        <w:rPr>
          <w:sz w:val="24"/>
          <w:szCs w:val="24"/>
          <w:spacing w:val="-3"/>
        </w:rPr>
        <w:t>林业工程</w:t>
      </w:r>
    </w:p>
    <w:p>
      <w:pPr>
        <w:pStyle w:val="BodyText"/>
        <w:ind w:left="2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轻化工程（含皮革、纸张、织物加工等）</w:t>
      </w:r>
    </w:p>
    <w:p>
      <w:pPr>
        <w:pStyle w:val="BodyText"/>
        <w:ind w:left="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*资源与环境</w:t>
      </w:r>
    </w:p>
    <w:p>
      <w:pPr>
        <w:pStyle w:val="BodyText"/>
        <w:ind w:left="5" w:right="6343" w:hanging="4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环境工程</w:t>
      </w:r>
      <w:r>
        <w:rPr>
          <w:sz w:val="24"/>
          <w:szCs w:val="24"/>
          <w:spacing w:val="-4"/>
        </w:rPr>
        <w:t>安全工程</w:t>
      </w:r>
    </w:p>
    <w:p>
      <w:pPr>
        <w:pStyle w:val="BodyText"/>
        <w:ind w:left="1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地质工程</w:t>
      </w:r>
    </w:p>
    <w:p>
      <w:pPr>
        <w:pStyle w:val="BodyText"/>
        <w:ind w:right="6343" w:firstLine="1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测绘工程</w:t>
      </w:r>
      <w:r>
        <w:rPr>
          <w:sz w:val="24"/>
          <w:szCs w:val="24"/>
          <w:spacing w:val="-3"/>
        </w:rPr>
        <w:t>矿业工程</w:t>
      </w:r>
    </w:p>
    <w:p>
      <w:pPr>
        <w:pStyle w:val="BodyText"/>
        <w:ind w:left="2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石油与天然气工程</w:t>
      </w:r>
    </w:p>
    <w:p>
      <w:pPr>
        <w:pStyle w:val="BodyText"/>
        <w:ind w:left="7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*能源动力</w:t>
      </w:r>
    </w:p>
    <w:p>
      <w:pPr>
        <w:pStyle w:val="BodyText"/>
        <w:ind w:left="17" w:right="6324" w:firstLine="27"/>
        <w:spacing w:before="25"/>
        <w:jc w:val="both"/>
        <w:rPr>
          <w:sz w:val="24"/>
          <w:szCs w:val="24"/>
        </w:rPr>
      </w:pPr>
      <w:r>
        <w:rPr>
          <w:sz w:val="24"/>
          <w:szCs w:val="24"/>
          <w:spacing w:val="-9"/>
        </w:rPr>
        <w:t>电气工程</w:t>
      </w:r>
      <w:r>
        <w:rPr>
          <w:sz w:val="24"/>
          <w:szCs w:val="24"/>
          <w:spacing w:val="-2"/>
        </w:rPr>
        <w:t>动力工程</w:t>
      </w:r>
      <w:r>
        <w:rPr>
          <w:sz w:val="24"/>
          <w:szCs w:val="24"/>
          <w:spacing w:val="-2"/>
        </w:rPr>
        <w:t>核能工程</w:t>
      </w:r>
    </w:p>
    <w:p>
      <w:pPr>
        <w:pStyle w:val="BodyText"/>
        <w:ind w:left="15" w:right="5600"/>
        <w:spacing w:before="3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航空发动机工程</w:t>
      </w:r>
      <w:r>
        <w:rPr>
          <w:sz w:val="24"/>
          <w:szCs w:val="24"/>
          <w:spacing w:val="-1"/>
        </w:rPr>
        <w:t>燃气轮机工程</w:t>
      </w:r>
    </w:p>
    <w:p>
      <w:pPr>
        <w:pStyle w:val="BodyText"/>
        <w:ind w:left="7" w:right="5841" w:firstLine="9"/>
        <w:rPr>
          <w:sz w:val="24"/>
          <w:szCs w:val="24"/>
        </w:rPr>
      </w:pPr>
      <w:r>
        <w:rPr>
          <w:sz w:val="24"/>
          <w:szCs w:val="24"/>
          <w:spacing w:val="-1"/>
        </w:rPr>
        <w:t>航天动力工程</w:t>
      </w:r>
      <w:r>
        <w:rPr>
          <w:sz w:val="24"/>
          <w:szCs w:val="24"/>
          <w:spacing w:val="1"/>
        </w:rPr>
        <w:t>清洁能源技术</w:t>
      </w:r>
      <w:r>
        <w:rPr>
          <w:sz w:val="24"/>
          <w:szCs w:val="24"/>
          <w:spacing w:val="-3"/>
        </w:rPr>
        <w:t>储能技术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*土木水利</w:t>
      </w:r>
    </w:p>
    <w:p>
      <w:pPr>
        <w:pStyle w:val="BodyText"/>
        <w:ind w:left="2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土木工程</w:t>
      </w:r>
    </w:p>
    <w:p>
      <w:pPr>
        <w:pStyle w:val="BodyText"/>
        <w:ind w:left="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水利工程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海洋工程</w:t>
      </w:r>
    </w:p>
    <w:p>
      <w:pPr>
        <w:pStyle w:val="BodyText"/>
        <w:ind w:left="1"/>
        <w:spacing w:before="7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农田水土工程</w:t>
      </w:r>
    </w:p>
    <w:p>
      <w:pPr>
        <w:pStyle w:val="BodyText"/>
        <w:ind w:left="7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市政工程（含给排水等）</w:t>
      </w:r>
    </w:p>
    <w:p>
      <w:pPr>
        <w:pStyle w:val="BodyText"/>
        <w:ind w:left="3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人工环境工程（含供热、通风及空调等）</w:t>
      </w:r>
    </w:p>
    <w:p>
      <w:pPr>
        <w:pStyle w:val="BodyText"/>
        <w:ind w:left="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*生物与医药</w:t>
      </w:r>
    </w:p>
    <w:p>
      <w:pPr>
        <w:pStyle w:val="BodyText"/>
        <w:ind w:left="2" w:right="5622"/>
        <w:spacing w:before="25"/>
        <w:rPr>
          <w:sz w:val="24"/>
          <w:szCs w:val="24"/>
        </w:rPr>
      </w:pPr>
      <w:r>
        <w:rPr>
          <w:sz w:val="24"/>
          <w:szCs w:val="24"/>
          <w:spacing w:val="-2"/>
        </w:rPr>
        <w:t>生物技术与工程</w:t>
      </w:r>
      <w:r>
        <w:rPr>
          <w:sz w:val="24"/>
          <w:szCs w:val="24"/>
          <w:spacing w:val="-3"/>
        </w:rPr>
        <w:t>制药工程</w:t>
      </w:r>
    </w:p>
    <w:p>
      <w:pPr>
        <w:pStyle w:val="BodyText"/>
        <w:ind w:left="4" w:right="6343" w:hanging="3"/>
        <w:rPr>
          <w:sz w:val="24"/>
          <w:szCs w:val="24"/>
        </w:rPr>
      </w:pPr>
      <w:r>
        <w:rPr>
          <w:sz w:val="24"/>
          <w:szCs w:val="24"/>
          <w:spacing w:val="-3"/>
        </w:rPr>
        <w:t>食品工程</w:t>
      </w:r>
      <w:r>
        <w:rPr>
          <w:sz w:val="24"/>
          <w:szCs w:val="24"/>
          <w:spacing w:val="-4"/>
        </w:rPr>
        <w:t>发酵工程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*交通运输</w:t>
      </w:r>
    </w:p>
    <w:p>
      <w:pPr>
        <w:pStyle w:val="BodyText"/>
        <w:ind w:right="5862" w:firstLine="1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轨道交通运输</w:t>
      </w:r>
      <w:r>
        <w:rPr>
          <w:sz w:val="24"/>
          <w:szCs w:val="24"/>
          <w:spacing w:val="-2"/>
        </w:rPr>
        <w:t>道路交通运输</w:t>
      </w:r>
    </w:p>
    <w:p>
      <w:pPr>
        <w:pStyle w:val="BodyText"/>
        <w:ind w:left="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水路交通运输</w:t>
      </w:r>
    </w:p>
    <w:p>
      <w:pPr>
        <w:pStyle w:val="BodyText"/>
        <w:ind w:left="5" w:right="5862" w:hanging="4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航空交通运输</w:t>
      </w:r>
      <w:r>
        <w:rPr>
          <w:sz w:val="24"/>
          <w:szCs w:val="24"/>
          <w:spacing w:val="-3"/>
        </w:rPr>
        <w:t>管道交通运输</w:t>
      </w:r>
    </w:p>
    <w:p>
      <w:pPr>
        <w:pStyle w:val="BodyText"/>
        <w:ind w:left="7" w:right="6343" w:hanging="5"/>
        <w:spacing w:line="21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风景园林</w:t>
      </w:r>
      <w:r>
        <w:rPr>
          <w:sz w:val="24"/>
          <w:szCs w:val="24"/>
          <w:b/>
          <w:bCs/>
          <w:spacing w:val="-7"/>
        </w:rPr>
        <w:t>农业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农艺与种业</w:t>
      </w:r>
    </w:p>
    <w:p>
      <w:pPr>
        <w:pStyle w:val="BodyText"/>
        <w:ind w:left="14" w:right="5064" w:hanging="4"/>
        <w:spacing w:before="26" w:line="223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资源利用与植物保护</w:t>
      </w:r>
      <w:r>
        <w:rPr>
          <w:sz w:val="24"/>
          <w:szCs w:val="24"/>
          <w:spacing w:val="-7"/>
        </w:rPr>
        <w:t>畜牧</w:t>
      </w:r>
    </w:p>
    <w:p>
      <w:pPr>
        <w:pStyle w:val="BodyText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渔业发展</w:t>
      </w:r>
    </w:p>
    <w:p>
      <w:pPr>
        <w:pStyle w:val="BodyText"/>
        <w:spacing w:before="25" w:line="185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食品加工与安全</w:t>
      </w:r>
    </w:p>
    <w:p>
      <w:pPr>
        <w:pStyle w:val="BodyText"/>
        <w:ind w:right="5064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农业工程与信息技术</w:t>
      </w:r>
      <w:r>
        <w:rPr>
          <w:sz w:val="24"/>
          <w:szCs w:val="24"/>
          <w:spacing w:val="5"/>
        </w:rPr>
        <w:t>农业管理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农村发展</w:t>
      </w:r>
    </w:p>
    <w:p>
      <w:pPr>
        <w:pStyle w:val="BodyText"/>
        <w:ind w:left="6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*兽医</w:t>
      </w:r>
    </w:p>
    <w:p>
      <w:pPr>
        <w:pStyle w:val="BodyText"/>
        <w:ind w:left="8" w:right="6335" w:hanging="1"/>
        <w:spacing w:before="1" w:line="184" w:lineRule="auto"/>
        <w:rPr>
          <w:sz w:val="24"/>
          <w:szCs w:val="24"/>
        </w:rPr>
      </w:pPr>
      <w:r>
        <w:pict>
          <v:shape id="_x0000_s2" style="position:absolute;margin-left:143.814pt;margin-top:14.2502pt;mso-position-vertical-relative:text;mso-position-horizontal-relative:text;width:25.65pt;height:17.6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"/>
                    </w:rPr>
                    <w:t>-15-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5"/>
        </w:rPr>
        <w:t>风景园林</w:t>
      </w:r>
      <w:r>
        <w:rPr>
          <w:sz w:val="24"/>
          <w:szCs w:val="24"/>
          <w:b/>
          <w:bCs/>
          <w:spacing w:val="-8"/>
        </w:rPr>
        <w:t>林业</w:t>
      </w:r>
    </w:p>
    <w:p>
      <w:pPr>
        <w:pStyle w:val="BodyText"/>
        <w:ind w:left="13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食品与营养*</w:t>
      </w:r>
    </w:p>
    <w:p>
      <w:pPr>
        <w:spacing w:line="177" w:lineRule="auto"/>
        <w:sectPr>
          <w:pgSz w:w="11905" w:h="16840"/>
          <w:pgMar w:top="35" w:right="1785" w:bottom="270" w:left="1139" w:header="0" w:footer="0" w:gutter="0"/>
          <w:cols w:equalWidth="0" w:num="2">
            <w:col w:w="1584" w:space="100"/>
            <w:col w:w="7296" w:space="0"/>
          </w:cols>
        </w:sectPr>
        <w:rPr>
          <w:sz w:val="24"/>
          <w:szCs w:val="24"/>
        </w:rPr>
      </w:pPr>
    </w:p>
    <w:p>
      <w:pPr>
        <w:pStyle w:val="BodyText"/>
        <w:spacing w:line="207" w:lineRule="auto"/>
        <w:rPr>
          <w:sz w:val="24"/>
          <w:szCs w:val="24"/>
        </w:rPr>
      </w:pPr>
      <w:bookmarkStart w:name="bookmark14" w:id="4"/>
      <w:bookmarkEnd w:id="4"/>
      <w:r>
        <w:rPr>
          <w:sz w:val="24"/>
          <w:szCs w:val="24"/>
          <w:b/>
          <w:bCs/>
          <w:spacing w:val="-6"/>
        </w:rPr>
        <w:t>1051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*临床医学</w:t>
      </w:r>
    </w:p>
    <w:p>
      <w:pPr>
        <w:pStyle w:val="BodyText"/>
        <w:spacing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105101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105105        精神病与精神卫生学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105106        皮肤病与性病学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重症医学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105109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全科医学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105110        康复医学与理疗学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儿外科学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骨科学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105117        耳鼻咽喉科学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临床病理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放射肿瘤学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放射影像学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超声医学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核医学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医学遗传学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1052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*口腔医学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公共卫生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护理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药学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1056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中药学（中药*）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*中医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105703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中医骨伤科学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中医妇科学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中医五官科学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105707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针灸推拿学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105708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2"/>
        </w:rPr>
        <w:t>民族医学（含：藏医学、蒙医学等）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105709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中西医结合临床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105710        全科医学（中医，不授博士</w:t>
      </w:r>
      <w:r>
        <w:rPr>
          <w:sz w:val="24"/>
          <w:szCs w:val="24"/>
          <w:spacing w:val="-1"/>
        </w:rPr>
        <w:t>学位）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9"/>
        </w:rPr>
        <w:t>医学技术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针灸*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军事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军事指挥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115102        军队政治工作军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事后勤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军事装备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联合作战指挥*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军兵种作战指挥*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作战指挥保障*</w:t>
      </w:r>
    </w:p>
    <w:p>
      <w:pPr>
        <w:pStyle w:val="BodyText"/>
        <w:spacing w:before="1" w:line="17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1155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战时政治工作*</w:t>
      </w:r>
    </w:p>
    <w:p>
      <w:pPr>
        <w:pStyle w:val="BodyText"/>
        <w:spacing w:before="1" w:line="17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1156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后勤与装备保障*</w:t>
      </w:r>
      <w:r>
        <w:rPr>
          <w:sz w:val="24"/>
          <w:szCs w:val="24"/>
          <w:spacing w:val="4"/>
        </w:rPr>
        <w:t xml:space="preserve">         </w:t>
      </w:r>
      <w:r>
        <w:rPr>
          <w:sz w:val="24"/>
          <w:szCs w:val="24"/>
          <w:spacing w:val="-3"/>
          <w:position w:val="2"/>
        </w:rPr>
        <w:t>-16-</w:t>
      </w:r>
    </w:p>
    <w:p>
      <w:pPr>
        <w:pStyle w:val="BodyText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军事训练与管理*</w:t>
      </w:r>
    </w:p>
    <w:p>
      <w:pPr>
        <w:spacing w:line="177" w:lineRule="auto"/>
        <w:sectPr>
          <w:pgSz w:w="11905" w:h="16840"/>
          <w:pgMar w:top="35" w:right="1785" w:bottom="180" w:left="1161" w:header="0" w:footer="0" w:gutter="0"/>
        </w:sectPr>
        <w:rPr>
          <w:sz w:val="24"/>
          <w:szCs w:val="24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工商管理</w:t>
      </w:r>
    </w:p>
    <w:p>
      <w:pPr>
        <w:pStyle w:val="BodyText"/>
        <w:spacing w:before="165" w:line="21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  <w:position w:val="1"/>
        </w:rPr>
        <w:t>工商管理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125102        </w:t>
      </w:r>
      <w:r>
        <w:rPr>
          <w:sz w:val="24"/>
          <w:szCs w:val="24"/>
          <w:spacing w:val="-1"/>
        </w:rPr>
        <w:t>高级管理人员工商管理(EMBA)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会计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旅游管理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1255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10"/>
        </w:rPr>
        <w:t>图书情报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125602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项目管理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工业工程与管理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125604        物流工程与管理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10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艺术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戏剧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戏曲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135104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9"/>
        </w:rPr>
        <w:t>电影</w:t>
      </w:r>
    </w:p>
    <w:p>
      <w:pPr>
        <w:pStyle w:val="BodyText"/>
        <w:spacing w:before="1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135105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广播电视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135106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6"/>
        </w:rPr>
        <w:t>舞蹈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美术</w:t>
      </w:r>
    </w:p>
    <w:p>
      <w:pPr>
        <w:pStyle w:val="BodyText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135108</w:t>
      </w:r>
      <w:r>
        <w:rPr>
          <w:sz w:val="24"/>
          <w:szCs w:val="24"/>
          <w:spacing w:val="14"/>
        </w:rPr>
        <w:t xml:space="preserve">       </w:t>
      </w:r>
      <w:r>
        <w:rPr>
          <w:sz w:val="24"/>
          <w:szCs w:val="24"/>
          <w:spacing w:val="3"/>
        </w:rPr>
        <w:t>艺术设计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1352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1353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  <w:spacing w:val="-4"/>
        </w:rPr>
        <w:t>舞蹈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1354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戏剧与影视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1355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戏曲与曲艺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1356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</w:rPr>
        <w:t>美术与书法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1357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设计</w:t>
      </w:r>
    </w:p>
    <w:p>
      <w:pPr>
        <w:pStyle w:val="BodyText"/>
        <w:spacing w:before="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文物</w:t>
      </w:r>
    </w:p>
    <w:p>
      <w:pPr>
        <w:pStyle w:val="BodyText"/>
        <w:spacing w:before="1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密码*</w:t>
      </w:r>
    </w:p>
    <w:p>
      <w:pPr>
        <w:spacing w:line="223" w:lineRule="auto"/>
        <w:sectPr>
          <w:footerReference w:type="default" r:id="rId15"/>
          <w:pgSz w:w="11905" w:h="16840"/>
          <w:pgMar w:top="400" w:right="1785" w:bottom="686" w:left="1161" w:header="0" w:footer="374" w:gutter="0"/>
        </w:sectPr>
        <w:rPr>
          <w:sz w:val="24"/>
          <w:szCs w:val="24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444"/>
        <w:spacing w:before="171" w:line="20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3" w:id="5"/>
      <w:bookmarkEnd w:id="5"/>
      <w:r>
        <w:rPr>
          <w:rFonts w:ascii="FZXiaoBiaoSong-B05S" w:hAnsi="FZXiaoBiaoSong-B05S" w:eastAsia="FZXiaoBiaoSong-B05S" w:cs="FZXiaoBiaoSong-B05S"/>
          <w:sz w:val="44"/>
          <w:szCs w:val="44"/>
        </w:rPr>
        <w:t>普通高等学校本科专业目录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哲学（01）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哲学类（0101）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逻辑学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宗教学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伦理学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经济学（02）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经济学类（0201）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国民经济管理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资源与环境经济学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财政学类（0202）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税收学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国际税收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金融学类（0203）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投资学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5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管理学,经</w:t>
            </w:r>
            <w:r>
              <w:rPr>
                <w:sz w:val="22"/>
                <w:szCs w:val="22"/>
                <w:spacing w:val="-2"/>
              </w:rPr>
              <w:t>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经济与金融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理学,经济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互联网金融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经济与贸易类（0204）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国际经济与贸易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贸易经济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国际经济发展合作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6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法学（03）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法学类（0301）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知识产权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监狱学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信用风险管理与法律防控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国际经贸规则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司法警察学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社区矫正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纪检监察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国际法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司法鉴定学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政治学类（0302）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政治学与行政学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国际政治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外交学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国际事务与国际关系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政治学、经济学与哲学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国际组织与全球治理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社会学类（0303）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女性学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老年学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社会政策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民族学类（0304）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民族学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马克思主义理论类(0305)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科学社会主义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中国共产党历史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思想政治教育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马克思主义理论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公安学类（0306）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治安学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禁毒学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警犬技术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经济犯罪侦查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警卫学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公安情报学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犯罪学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公安管理学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涉外警务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国内安全保卫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警务指挥与战术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技术侦查学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移民管理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出入境管理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反恐警务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铁路警务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2"/>
              <w:spacing w:before="16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教育学（04）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教育学类（0401）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教育技术学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 w:right="48" w:hanging="220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工学,理学,</w:t>
            </w: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艺术学,教</w:t>
            </w:r>
            <w:r>
              <w:rPr>
                <w:sz w:val="22"/>
                <w:szCs w:val="22"/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特殊教育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华文教育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认知科学与技术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融合教育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家庭教育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孤独症儿童教育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体育学类（0402）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社会体育指导与管理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武术与民族传统体育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运动人体科学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运动康复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休闲体育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体能训练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冰雪运动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电子竞技运动与管理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智能体育工程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体育旅游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运动能力开发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8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文学（05）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中国语言文学类（0501）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汉语言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汉语国际教育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中国少数民族语言文学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古典文献学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39" w:line="17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外国语言文学类（0502）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皮金语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切瓦语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塞苏陀语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桑戈语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塔玛齐格特语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爪哇语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旁遮普语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新闻传播学类（0503）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新闻学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广告学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传播学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编辑出版学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网络与新媒体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数字出版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时尚传播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国际新闻与传播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管理学,文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3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历史学（06）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历史学类（0601）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考古学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文物与博物馆学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2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外国语言与外国历史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文学,历史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文化遗产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古文字学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4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理学（07）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数学类（0701）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数学与应用数学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信息与计算科学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数理基础科学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数据计算及应用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物理学类（0702）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系统科学与工程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量子信息科学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化学类（0703）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应用化学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分子科学与工程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化学测量学与技术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天文学类（0704）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天文学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地理科学类（0705）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自然地理与资源环境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人文地理与城乡规划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大气科学类（0706）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应用气象学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气象技术与工程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地球系统科学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海洋科学类（0707）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军事海洋学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地球物理学类（0708）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空间科学与技术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防灾减灾科学与工程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地质学类（0709）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地球化学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生物科学类（0710）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生物信息学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生态学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整合科学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神经科学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心理学类（0711）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统计学类（0712）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工学（08）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力学类（0801）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理论与应用力学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机械类（0802）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机械设计制造及其自动化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材料成型及控制工程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机械电子工程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过程装备与控制工程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仪器类（0803）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材料类（0804）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能源动力类（0805）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电气类（0806）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电子信息类（0807）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自动化类（0808）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计算机类（0809）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土木类（0810）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水利类（0811）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测绘类（0812）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化工与制药类（0813）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地质类（0814）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矿业类（0815）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纺织类（0816）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轻工类（0817）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交通运输类（0818）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海洋工程类（0819）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航空航天类（0820）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飞行器环境与生命保障工</w:t>
            </w:r>
            <w:r>
              <w:rPr>
                <w:sz w:val="22"/>
                <w:szCs w:val="22"/>
              </w:rP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兵器类（0821）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核工程类（0822）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农业工程类（0823）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林业工程类（0824）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2" w:line="177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环境科学与工程类(0825)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4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生物医学工程类（0826）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5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食品科学与工程类(0827)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建筑类（0828）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安全科学与工程类(0829)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生物工程类（0830）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合成生物学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公安技术类（0831）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刑事科学技术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安全防范工程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公安视听技术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抢险救援指挥与技术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火灾勘查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网络安全与执法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核生化消防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海警舰艇指挥与技术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数据警务技术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食品药品环境犯罪侦查技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交叉工程类（0832）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未来机器人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农学（09）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植物生产类（0901）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植物保护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种子科学与工程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设施农业科学与工程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烟草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园艺教育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智慧农业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菌物科学与工程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农药化肥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生物农药科学与工程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生物育种科学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自然保护与环境生态类（0902）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野生动物与自然保护区管</w:t>
            </w:r>
            <w:r>
              <w:rPr>
                <w:sz w:val="22"/>
                <w:szCs w:val="22"/>
              </w:rPr>
              <w:t>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水土保持与荒漠化防治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湿地保护与恢复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国家公园建设与管理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动物生产类（0903）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蜂学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饲料工程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智慧牧业科学与工程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动物医学类（0904）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林学类（0905）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水产类（0906）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草学类（0907）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74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医学（10）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基础医学类（1001）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临床医学类（1002）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口腔医学类（1003）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7" w:line="21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公共卫生与预防医学类（1004）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中医学类（1005）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中西医结合类（1006）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药学类（1007）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药物制剂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药物分析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中药学类（1008）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中药资源与开发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中草药栽培与鉴定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法医学类（1009）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医学技术类（1010）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医学检验技术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医学实验技术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医学影像技术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眼视光学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康复治疗学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口腔医学技术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卫生检验与检疫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听力与言语康复学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康复物理治疗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康复作业治疗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生物医药数据科学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智能影像工程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医工学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护理学类（1011）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助产学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管理学（12）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187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管理科学与工程类(1201)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信息管理与信息系统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房地产开发与管理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工程造价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大数据管理与应用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应急管理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工商管理类（1202）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市场营销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艺术学,管</w:t>
            </w: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农业经济管理类（1203）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公共管理类（1204）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51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图书情报与档案管理类（1205）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物流管理与工程类(1206)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5" w:id="6"/>
            <w:bookmarkEnd w:id="6"/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工业工程类（1207）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标准化工程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质量管理工程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电子商务类（1208）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工学,经济</w:t>
            </w:r>
          </w:p>
          <w:p>
            <w:pPr>
              <w:pStyle w:val="TableText"/>
              <w:ind w:left="129"/>
              <w:spacing w:before="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电子商务及法律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跨境电子商务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旅游管理类（1209）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酒店管理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会展经济与管理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旅游管理与服务教育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62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艺术学（13）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艺术学理论类（1301）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艺术史论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非物质文化遗产保护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音乐与舞蹈学类（1302）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作曲与作曲技术理论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航空服务艺术与管理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流行音乐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流行舞蹈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戏剧与影视学类（1303）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戏剧学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戏剧影视导演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戏剧影视美术设计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录音艺术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播音与主持艺术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影视摄影与制作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曲艺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美术学类（1304）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绘画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雕塑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书法学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中国画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设计学类（1305）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42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4" w:id="7"/>
      <w:bookmarkEnd w:id="7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普通高等学校本科专业目录新旧专业对照表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一、基本专业</w:t>
      </w:r>
    </w:p>
    <w:p>
      <w:pPr>
        <w:spacing w:line="84" w:lineRule="exact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10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税收学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税务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保险学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保险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国际文化贸易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3"/>
              <w:spacing w:before="212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国际政治经济学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科学社会主义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3" w:right="151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科学社会主义与国际共产主义</w:t>
            </w:r>
            <w:r>
              <w:rPr>
                <w:sz w:val="21"/>
                <w:szCs w:val="21"/>
                <w:spacing w:val="5"/>
              </w:rPr>
              <w:t>运动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中国共产党历史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中国革命史与中国共产党党史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教育技术学（注：可授教育</w:t>
            </w:r>
            <w:r>
              <w:rPr>
                <w:sz w:val="21"/>
                <w:szCs w:val="21"/>
                <w:spacing w:val="8"/>
              </w:rPr>
              <w:t>学或理学或工学学士学位）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教育技术学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2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艺术教育（注：可授教育学</w:t>
            </w:r>
            <w:r>
              <w:rPr>
                <w:sz w:val="21"/>
                <w:szCs w:val="21"/>
                <w:spacing w:val="6"/>
              </w:rPr>
              <w:t>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言语听觉科学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社会体育指导与管理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社会体育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武术与民族传统体育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民族传统体育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汉语国际教育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对外汉语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中国语言文化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古典文献学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古典文献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9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9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050208△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050209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韩国语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僧伽罗语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僧加罗语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4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斯洛伐克语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捷克语—斯洛伐克语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050234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塞尔维亚语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塞尔维亚语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050244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7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塞尔维亚语—克罗地亚语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广播电视新闻学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世界历史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文物与博物馆学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博物馆学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应用化学（注：可授理学或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7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自然地理与资源环境（注：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人文地理与城乡规划（注：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地理信息系统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108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海洋技术(注：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可授理学或工</w:t>
            </w:r>
            <w:r>
              <w:rPr>
                <w:sz w:val="21"/>
                <w:szCs w:val="21"/>
                <w:spacing w:val="6"/>
              </w:rPr>
              <w:t>学学士学位)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4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空间科学与技术（注：可授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空间科学与技术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地球与空间科学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生物化学与分子生物学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生物资源科学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56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生物技术（注：可授理学或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213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生物信息学（注：可授理学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生物信息学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生态学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20" w:right="214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心理学（注：可授理学或教</w:t>
            </w:r>
            <w:r>
              <w:rPr>
                <w:sz w:val="21"/>
                <w:szCs w:val="21"/>
                <w:spacing w:val="6"/>
              </w:rPr>
              <w:t>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20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心理学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应用心理学（注：可授理学</w:t>
            </w:r>
            <w:r>
              <w:rPr>
                <w:sz w:val="21"/>
                <w:szCs w:val="21"/>
                <w:spacing w:val="6"/>
              </w:rPr>
              <w:t>或教育学学士学位）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应用心理学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1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理论与应用力学（注：可授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理论与应用力学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工程结构分析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机械工程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工程机械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制造自动化与测控技术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体育装备工程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工业设计（部分）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电子信息技术及仪器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</w:tr>
      <w:tr>
        <w:trPr>
          <w:trHeight w:val="633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材料物理（注：可授工学或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材料化学（注：可授工学或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材料化学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稀土工程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高分子材料加工工程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080501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能源与动力工程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热能与动力工程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能源动力系统及自动化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080608Y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电气工程与自动化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电力工程与管理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电气技术教育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电机电器智能化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电子科学与技术（注：可授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真空电子技术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信息与通信工程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4" w:firstLine="440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微电子科学与工程（注：可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微电子学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微电子制造工程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440"/>
              <w:spacing w:before="68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光电信息科学与工程（注：</w:t>
            </w:r>
            <w:r>
              <w:rPr>
                <w:sz w:val="21"/>
                <w:szCs w:val="21"/>
                <w:spacing w:val="8"/>
              </w:rPr>
              <w:t>可授工学或理学学士学位）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光信息科学与技术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光电子技术科学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信息显示与光电技术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080609Y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信息物理工程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214" w:firstLine="440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计算机科学与技术（注：可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仿真科学与技术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计算机软件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6" w:firstLine="438"/>
              <w:spacing w:before="52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信息安全（注：</w:t>
            </w:r>
            <w:r>
              <w:rPr>
                <w:sz w:val="21"/>
                <w:szCs w:val="21"/>
                <w:spacing w:val="3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可授工学或</w:t>
            </w:r>
            <w:r>
              <w:rPr>
                <w:sz w:val="21"/>
                <w:szCs w:val="21"/>
                <w:spacing w:val="8"/>
              </w:rPr>
              <w:t>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科技防卫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传感网技术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影视艺术技术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建筑工程教育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建筑环境与能源应用工程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建筑环境与设备工程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建筑节能技术与工程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给水排水工程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港口海岸及治河工程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1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080106Y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服装设计与工程（注：可授</w:t>
            </w:r>
            <w:r>
              <w:rPr>
                <w:sz w:val="21"/>
                <w:szCs w:val="21"/>
                <w:spacing w:val="8"/>
              </w:rPr>
              <w:t>工学或艺术学学士学位）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服装设计与工程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数字印刷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工程力学与航天航空工程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航天运输与控制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081607Y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武器发射工程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武器系统与发射工程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081604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特种能源工程与烟火技术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装甲车辆工程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地面武器机动工程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核反应堆工程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辐射防护与核安全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辐射防护与环境工程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农业电气化与自动化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3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环境监察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环境科学（注：可授工学或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地球环境科学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环境生态工程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7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医疗器械工程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217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食品科学与工程（注：可授</w:t>
            </w:r>
            <w:r>
              <w:rPr>
                <w:sz w:val="21"/>
                <w:szCs w:val="21"/>
                <w:spacing w:val="7"/>
              </w:rPr>
              <w:t>工学或农学学士学位）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48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食品工艺教育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农产品质量与安全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城乡规划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城市规划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5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风景园林（注：可授工学或</w:t>
            </w:r>
            <w:r>
              <w:rPr>
                <w:sz w:val="21"/>
                <w:szCs w:val="21"/>
                <w:spacing w:val="5"/>
              </w:rPr>
              <w:t>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景观建筑设计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景观学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风景园林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雷电防护科学与技术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灾害防治工程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083001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生物系统工程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轻工生物技术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50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特用作物教育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设施农业科学与工程（注：</w:t>
            </w:r>
            <w:r>
              <w:rPr>
                <w:sz w:val="21"/>
                <w:szCs w:val="21"/>
                <w:spacing w:val="8"/>
              </w:rPr>
              <w:t>可授农学或工学学士学位）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设施农业科学与工程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植物资源工程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畜禽生产教育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214" w:firstLine="43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食品卫生与营养学（注：授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营养学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214" w:firstLine="442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药学（注：授予理学学士学</w:t>
            </w:r>
            <w:r>
              <w:rPr>
                <w:sz w:val="21"/>
                <w:szCs w:val="21"/>
                <w:spacing w:val="-3"/>
              </w:rPr>
              <w:t>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药物制剂（注：授予理学学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药物制剂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5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中药学</w:t>
            </w:r>
          </w:p>
        </w:tc>
      </w:tr>
      <w:tr>
        <w:trPr>
          <w:trHeight w:val="63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58"/>
              <w:spacing w:before="5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中药资源与开发（注：授予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中药资源与开发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100901K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</w:tr>
      <w:tr>
        <w:trPr>
          <w:trHeight w:val="54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6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医学检验技术（注：授予理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医学实验技术（注：授予理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医学实验学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医学美容技术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医学影像技术（注：授予理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眼视光学（注：授予理学学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眼视光学(部分）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4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康复治疗学（注：授予理学</w:t>
            </w:r>
            <w:r>
              <w:rPr>
                <w:sz w:val="21"/>
                <w:szCs w:val="21"/>
                <w:spacing w:val="5"/>
              </w:rPr>
              <w:t>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康复治疗学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口腔医学技术（注：授予理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口腔修复工艺学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卫生检验与检疫（注：授予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护理学（注：授予理学学士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护理学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14" w:firstLine="441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管理科学（注：可授管理学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管理科学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管理科学与工程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系统理论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系统科学与工程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信息管理与信息系统（注：</w:t>
            </w:r>
            <w:r>
              <w:rPr>
                <w:sz w:val="21"/>
                <w:szCs w:val="21"/>
                <w:spacing w:val="7"/>
              </w:rPr>
              <w:t>可授管理学或工学学士学位）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项目管理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房地产开发与管理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房地产经营管理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工程造价（注：可授管理学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5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工程造价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商务策划管理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特许经营管理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商品学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连锁经营管理</w:t>
            </w:r>
          </w:p>
        </w:tc>
      </w:tr>
      <w:tr>
        <w:trPr>
          <w:trHeight w:val="295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1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7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食品经济管理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文化产业管理（注：可授管</w:t>
            </w:r>
            <w:r>
              <w:rPr>
                <w:sz w:val="21"/>
                <w:szCs w:val="21"/>
                <w:spacing w:val="8"/>
              </w:rPr>
              <w:t>理学或艺术学学士学位）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农业经营管理教育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农村区域发展（注：可授管</w:t>
            </w:r>
            <w:r>
              <w:rPr>
                <w:sz w:val="21"/>
                <w:szCs w:val="21"/>
                <w:spacing w:val="7"/>
              </w:rPr>
              <w:t>理学或农学学士学位）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农村区域发展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公共安全管理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国防教育与管理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应急管理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职业技术教育管理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公共政策学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土地资源管理（注：可授管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土地资源管理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物流工程（注：可授管理学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9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141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工业工程（注：可授管理学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9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9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工业工程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12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9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40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电子商务（注：可授管理学</w:t>
            </w:r>
            <w:r>
              <w:rPr>
                <w:sz w:val="21"/>
                <w:szCs w:val="21"/>
                <w:spacing w:val="8"/>
              </w:rPr>
              <w:t>或经济学或工学学士学位）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电子商务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网络经济学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艺术史论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电影学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影视学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130305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广播影视编导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戏剧影视导演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导演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影视教育[撤销，无布点]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视觉传达设计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产品设计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8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服装与服饰设计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工艺美术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装潢设计与工艺教育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</w:tr>
      <w:tr>
        <w:trPr>
          <w:trHeight w:val="320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数字游戏设计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3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二、特设专业</w:t>
      </w:r>
    </w:p>
    <w:p>
      <w:pPr>
        <w:spacing w:line="88" w:lineRule="exact"/>
        <w:rPr/>
      </w:pPr>
      <w:r/>
    </w:p>
    <w:tbl>
      <w:tblPr>
        <w:tblStyle w:val="TableNormal"/>
        <w:tblW w:w="9501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资源与环境经济学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环境资源与发展经济学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信用管理（注：可授经济学</w:t>
            </w:r>
            <w:r>
              <w:rPr>
                <w:sz w:val="21"/>
                <w:szCs w:val="21"/>
                <w:spacing w:val="6"/>
              </w:rPr>
              <w:t>或管理学学士学位）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信用管理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知识产权法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国际文化交流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欧洲事务与欧洲关系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030410H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东亚事务与东亚关系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国际事务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030610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030611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林木生产教育[撤销，无布点]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特用动物教育[撤销，无布点]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农业机械教育[撤销，无布点]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433" w:firstLine="40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农业建筑与环境控制教育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3" w:right="110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制浆造纸工艺教育[撤销， 无</w:t>
            </w:r>
            <w:r>
              <w:rPr>
                <w:sz w:val="21"/>
                <w:szCs w:val="21"/>
                <w:spacing w:val="5"/>
              </w:rPr>
              <w:t>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134" w:firstLine="39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橡塑制品成型工艺教育[撤销，</w:t>
            </w:r>
            <w:r>
              <w:rPr>
                <w:sz w:val="21"/>
                <w:szCs w:val="21"/>
                <w:spacing w:val="-3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1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纺织工艺教育[撤销，无布点]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染整工艺教育[撤销，无布点]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化工工艺教育[撤销，无布点]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326" w:firstLine="51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化工分析与检测技术教育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268" w:firstLine="550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建筑材料工程教育[撤销，</w:t>
            </w:r>
            <w:r>
              <w:rPr>
                <w:sz w:val="21"/>
                <w:szCs w:val="21"/>
                <w:spacing w:val="5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运动康复（注：可授教育学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运动康复与健康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4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秘书学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文秘教育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8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网络与新媒体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新媒体与信息网络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媒体创意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160" w:firstLine="442"/>
              <w:spacing w:before="50" w:line="233" w:lineRule="auto"/>
              <w:rPr/>
            </w:pPr>
            <w:r>
              <w:rPr>
                <w:sz w:val="21"/>
                <w:szCs w:val="21"/>
                <w:spacing w:val="13"/>
              </w:rPr>
              <w:t>外国语言与外国历史（注：</w:t>
            </w:r>
            <w:r>
              <w:rPr>
                <w:sz w:val="21"/>
                <w:szCs w:val="21"/>
                <w:spacing w:val="-1"/>
              </w:rPr>
              <w:t>可授</w:t>
            </w:r>
            <w:r>
              <w:rPr>
                <w:spacing w:val="-1"/>
              </w:rPr>
              <w:t>历史学或文学学士学位）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外国语言与外国历史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海洋资源与环境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海洋生物资源与环境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地球信息科学与技术（注：</w:t>
            </w:r>
            <w:r>
              <w:rPr>
                <w:sz w:val="21"/>
                <w:szCs w:val="21"/>
                <w:spacing w:val="8"/>
              </w:rPr>
              <w:t>可授理学或工学学士学位）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地球信息科学与技术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机械工艺技术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机械制造工艺教育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机械维修及检测技术教育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0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生物功能材料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风能与动力工程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080633H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1" w:right="104" w:firstLine="46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电子信息科学与技术(注： 可</w:t>
            </w:r>
            <w:r>
              <w:rPr>
                <w:sz w:val="21"/>
                <w:szCs w:val="21"/>
                <w:spacing w:val="8"/>
              </w:rPr>
              <w:t>授工学或理学学士学位)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电子信息科学与技术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080632H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轨道交通信号与控制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080637H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再生资源科学与技术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080107Y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交通信息与控制工程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交通设备信息工程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081808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飞行器质量与可靠性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质量与可靠性工程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飞行器适航技术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航空器适航技术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4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45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资源环境科学（注：可授工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资源环境科学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食品营养与检验教育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6"/>
              <w:spacing w:before="46" w:line="22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083002T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090104△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35"/>
              <w:spacing w:before="54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应用生物科学（注：可授农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应用生物科学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7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090502△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633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8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动植物检疫（注：可授农学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动植物检疫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100302*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眼视光医学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眼视光学（部分）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1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全球健康学（注：授予理学</w:t>
            </w:r>
            <w:r>
              <w:rPr>
                <w:sz w:val="21"/>
                <w:szCs w:val="21"/>
                <w:spacing w:val="3"/>
              </w:rPr>
              <w:t>学士学位）</w:t>
            </w:r>
          </w:p>
        </w:tc>
        <w:tc>
          <w:tcPr>
            <w:tcW w:w="141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100205S</w:t>
            </w:r>
          </w:p>
        </w:tc>
        <w:tc>
          <w:tcPr>
            <w:tcW w:w="3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全球健康学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100703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临床药学（注：授予理学学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临床药学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药事管理（注：授予理学学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药事管理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药物分析（注：授予理学学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药物分析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药物化学（注：授予理学学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药物化学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海洋药学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5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藏药学（注：授予理学学士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0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蒙药学（注：授予理学学士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58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中药制药（注：可授理学或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23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中药制药</w:t>
            </w:r>
          </w:p>
        </w:tc>
      </w:tr>
      <w:tr>
        <w:trPr>
          <w:trHeight w:val="69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8" w:right="213" w:firstLine="453"/>
              <w:spacing w:before="80" w:line="26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中草药栽培与鉴定（注：授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6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中草药栽培与鉴定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bookmarkStart w:name="bookmark16" w:id="8"/>
            <w:bookmarkEnd w:id="8"/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101008T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听力与言语康复学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听力学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保密管理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20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体育经济与管理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体育经济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体育产业管理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120406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航运管理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产品质量工程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110216H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130311T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影视摄影与制作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数字电影技术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照明艺术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0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9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艺术与科技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音乐科技与艺术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会展艺术与技术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083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5" w:id="9"/>
      <w:bookmarkEnd w:id="9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高等职业教育本科专业目录</w:t>
      </w:r>
    </w:p>
    <w:p>
      <w:pPr>
        <w:spacing w:line="228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5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3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0" w:line="217" w:lineRule="auto"/>
              <w:rPr/>
            </w:pPr>
            <w:r>
              <w:rPr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68"/>
              <w:spacing w:before="59" w:line="218" w:lineRule="auto"/>
              <w:rPr/>
            </w:pPr>
            <w:r>
              <w:rPr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0" w:line="217" w:lineRule="auto"/>
              <w:rPr/>
            </w:pPr>
            <w:r>
              <w:rPr>
                <w:spacing w:val="-3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5" w:lineRule="auto"/>
              <w:rPr/>
            </w:pPr>
            <w:r>
              <w:rPr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2" w:line="216" w:lineRule="auto"/>
              <w:rPr/>
            </w:pPr>
            <w:r>
              <w:rPr>
                <w:spacing w:val="-3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地理信息技术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4" w:line="214" w:lineRule="auto"/>
              <w:rPr/>
            </w:pPr>
            <w:r>
              <w:rPr>
                <w:spacing w:val="-3"/>
              </w:rPr>
              <w:t>油气储运工程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3" w:line="215" w:lineRule="auto"/>
              <w:rPr/>
            </w:pPr>
            <w:r>
              <w:rPr>
                <w:spacing w:val="-2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2" w:line="217" w:lineRule="auto"/>
              <w:rPr/>
            </w:pPr>
            <w:r>
              <w:rPr>
                <w:spacing w:val="-3"/>
              </w:rPr>
              <w:t>智能采矿技术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8" w:line="219" w:lineRule="auto"/>
              <w:rPr/>
            </w:pPr>
            <w:r>
              <w:rPr>
                <w:spacing w:val="-2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58" w:line="219" w:lineRule="auto"/>
              <w:rPr/>
            </w:pPr>
            <w:r>
              <w:rPr>
                <w:spacing w:val="-3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59" w:line="218" w:lineRule="auto"/>
              <w:rPr/>
            </w:pPr>
            <w:r>
              <w:rPr>
                <w:spacing w:val="-5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2" w:line="216" w:lineRule="auto"/>
              <w:rPr/>
            </w:pPr>
            <w:r>
              <w:rPr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0" w:line="217" w:lineRule="auto"/>
              <w:rPr/>
            </w:pPr>
            <w:r>
              <w:rPr>
                <w:spacing w:val="-3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7"/>
              <w:spacing w:before="62" w:line="216" w:lineRule="auto"/>
              <w:rPr/>
            </w:pPr>
            <w:r>
              <w:rPr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59" w:line="218" w:lineRule="auto"/>
              <w:rPr/>
            </w:pPr>
            <w:r>
              <w:rPr>
                <w:spacing w:val="-2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2" w:line="216" w:lineRule="auto"/>
              <w:rPr/>
            </w:pPr>
            <w:r>
              <w:rPr>
                <w:spacing w:val="-2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0" w:line="217" w:lineRule="auto"/>
              <w:rPr/>
            </w:pPr>
            <w:r>
              <w:rPr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1" w:line="216" w:lineRule="auto"/>
              <w:rPr/>
            </w:pPr>
            <w:r>
              <w:rPr>
                <w:spacing w:val="-2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3" w:line="215" w:lineRule="auto"/>
              <w:rPr/>
            </w:pPr>
            <w:r>
              <w:rPr>
                <w:spacing w:val="-4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建筑装饰工程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4"/>
              <w:spacing w:before="63" w:line="215" w:lineRule="auto"/>
              <w:rPr/>
            </w:pPr>
            <w:r>
              <w:rPr>
                <w:spacing w:val="-4"/>
              </w:rPr>
              <w:t>古建筑工程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8"/>
              <w:spacing w:before="62" w:line="216" w:lineRule="auto"/>
              <w:rPr/>
            </w:pPr>
            <w:r>
              <w:rPr>
                <w:spacing w:val="-5"/>
              </w:rPr>
              <w:t>园林景观工程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4" w:line="214" w:lineRule="auto"/>
              <w:rPr/>
            </w:pPr>
            <w:r>
              <w:rPr>
                <w:spacing w:val="-2"/>
              </w:rPr>
              <w:t>城市设计数字技术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4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60" w:line="217" w:lineRule="auto"/>
              <w:rPr/>
            </w:pPr>
            <w:r>
              <w:rPr>
                <w:spacing w:val="-2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59" w:line="218" w:lineRule="auto"/>
              <w:rPr/>
            </w:pPr>
            <w:r>
              <w:rPr>
                <w:spacing w:val="-4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59" w:line="218" w:lineRule="auto"/>
              <w:rPr/>
            </w:pPr>
            <w:r>
              <w:rPr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3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4"/>
              <w:spacing w:before="60" w:line="217" w:lineRule="auto"/>
              <w:rPr/>
            </w:pPr>
            <w:r>
              <w:rPr>
                <w:spacing w:val="-3"/>
              </w:rPr>
              <w:t>治河与港航工程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4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2" w:line="216" w:lineRule="auto"/>
              <w:rPr/>
            </w:pPr>
            <w:r>
              <w:rPr>
                <w:spacing w:val="-3"/>
              </w:rPr>
              <w:t>水环境工程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63" w:line="214" w:lineRule="auto"/>
              <w:rPr/>
            </w:pPr>
            <w:r>
              <w:rPr>
                <w:spacing w:val="-1"/>
              </w:rPr>
              <w:t>机械设计制造及自动化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6" w:lineRule="auto"/>
              <w:rPr/>
            </w:pPr>
            <w:r>
              <w:rPr>
                <w:spacing w:val="-2"/>
              </w:rPr>
              <w:t>智能制造工程技术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8" w:line="218" w:lineRule="auto"/>
              <w:rPr/>
            </w:pPr>
            <w:r>
              <w:rPr>
                <w:spacing w:val="-3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9" w:line="218" w:lineRule="auto"/>
              <w:rPr/>
            </w:pPr>
            <w:r>
              <w:rPr>
                <w:spacing w:val="-2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59" w:line="218" w:lineRule="auto"/>
              <w:rPr/>
            </w:pPr>
            <w:r>
              <w:rPr>
                <w:spacing w:val="-2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7"/>
              <w:spacing w:before="62" w:line="216" w:lineRule="auto"/>
              <w:rPr/>
            </w:pPr>
            <w:r>
              <w:rPr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0" w:line="217" w:lineRule="auto"/>
              <w:rPr/>
            </w:pPr>
            <w:r>
              <w:rPr>
                <w:spacing w:val="-5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28"/>
              <w:spacing w:before="59" w:line="218" w:lineRule="auto"/>
              <w:rPr/>
            </w:pPr>
            <w:r>
              <w:rPr>
                <w:spacing w:val="-2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08"/>
              <w:spacing w:before="62" w:line="216" w:lineRule="auto"/>
              <w:rPr/>
            </w:pPr>
            <w:r>
              <w:rPr>
                <w:spacing w:val="-7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690"/>
              <w:spacing w:before="59" w:line="218" w:lineRule="auto"/>
              <w:rPr/>
            </w:pPr>
            <w:r>
              <w:rPr>
                <w:spacing w:val="-1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7" w:lineRule="auto"/>
              <w:rPr/>
            </w:pPr>
            <w:r>
              <w:rPr>
                <w:spacing w:val="-2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6"/>
              <w:spacing w:before="62" w:line="216" w:lineRule="auto"/>
              <w:rPr/>
            </w:pPr>
            <w:r>
              <w:rPr>
                <w:spacing w:val="-2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2" w:line="216" w:lineRule="auto"/>
              <w:rPr/>
            </w:pPr>
            <w:r>
              <w:rPr>
                <w:spacing w:val="-1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2" w:line="216" w:lineRule="auto"/>
              <w:rPr/>
            </w:pPr>
            <w:r>
              <w:rPr>
                <w:spacing w:val="-2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1" w:line="216" w:lineRule="auto"/>
              <w:rPr/>
            </w:pPr>
            <w:r>
              <w:rPr>
                <w:spacing w:val="-2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62" w:line="216" w:lineRule="auto"/>
              <w:rPr/>
            </w:pPr>
            <w:r>
              <w:rPr>
                <w:spacing w:val="-2"/>
              </w:rPr>
              <w:t>新能源汽车工程技术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4"/>
              <w:spacing w:before="63" w:line="215" w:lineRule="auto"/>
              <w:rPr/>
            </w:pPr>
            <w:r>
              <w:rPr>
                <w:spacing w:val="-2"/>
              </w:rPr>
              <w:t>智能网联汽车工程技术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601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生物检验检测技术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4" w:line="216" w:lineRule="auto"/>
              <w:rPr/>
            </w:pPr>
            <w:r>
              <w:rPr>
                <w:spacing w:val="-2"/>
              </w:rPr>
              <w:t>合成生物技术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8" w:line="219" w:lineRule="auto"/>
              <w:rPr/>
            </w:pPr>
            <w:r>
              <w:rPr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0" w:line="217" w:lineRule="auto"/>
              <w:rPr/>
            </w:pPr>
            <w:r>
              <w:rPr>
                <w:spacing w:val="-2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服装工程技术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5" w:lineRule="auto"/>
              <w:rPr/>
            </w:pPr>
            <w:r>
              <w:rPr>
                <w:spacing w:val="-2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2" w:line="216" w:lineRule="auto"/>
              <w:rPr/>
            </w:pPr>
            <w:r>
              <w:rPr>
                <w:spacing w:val="-3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80"/>
              <w:spacing w:before="62" w:line="216" w:lineRule="auto"/>
              <w:rPr/>
            </w:pPr>
            <w:r>
              <w:rPr>
                <w:spacing w:val="-3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现代粮食工程技术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4" w:line="214" w:lineRule="auto"/>
              <w:rPr/>
            </w:pPr>
            <w:r>
              <w:rPr>
                <w:spacing w:val="-3"/>
              </w:rPr>
              <w:t>高速铁路工程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4" w:line="214" w:lineRule="auto"/>
              <w:rPr/>
            </w:pPr>
            <w:r>
              <w:rPr>
                <w:spacing w:val="-2"/>
              </w:rPr>
              <w:t>高速铁路动车组技术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5"/>
              <w:spacing w:before="64" w:line="216" w:lineRule="auto"/>
              <w:rPr/>
            </w:pPr>
            <w:r>
              <w:rPr>
                <w:spacing w:val="-2"/>
              </w:rPr>
              <w:t>高速铁路信号控制技术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58" w:line="218" w:lineRule="auto"/>
              <w:rPr/>
            </w:pPr>
            <w:r>
              <w:rPr>
                <w:spacing w:val="-1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5"/>
              <w:spacing w:before="62" w:line="216" w:lineRule="auto"/>
              <w:rPr/>
            </w:pPr>
            <w:r>
              <w:rPr>
                <w:spacing w:val="-2"/>
              </w:rPr>
              <w:t>高速铁路运营管理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0" w:line="217" w:lineRule="auto"/>
              <w:rPr/>
            </w:pPr>
            <w:r>
              <w:rPr>
                <w:spacing w:val="-2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8" w:lineRule="auto"/>
              <w:rPr/>
            </w:pPr>
            <w:r>
              <w:rPr>
                <w:spacing w:val="-2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2"/>
              <w:spacing w:before="60" w:line="217" w:lineRule="auto"/>
              <w:rPr/>
            </w:pPr>
            <w:r>
              <w:rPr>
                <w:spacing w:val="-5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1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59" w:line="218" w:lineRule="auto"/>
              <w:rPr/>
            </w:pPr>
            <w:r>
              <w:rPr>
                <w:spacing w:val="-1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62" w:line="216" w:lineRule="auto"/>
              <w:rPr/>
            </w:pPr>
            <w:r>
              <w:rPr>
                <w:spacing w:val="-1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6"/>
              <w:spacing w:before="60" w:line="217" w:lineRule="auto"/>
              <w:rPr/>
            </w:pPr>
            <w:r>
              <w:rPr>
                <w:spacing w:val="-5"/>
              </w:rPr>
              <w:t>邮政快递管理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2" w:line="216" w:lineRule="auto"/>
              <w:rPr/>
            </w:pPr>
            <w:r>
              <w:rPr>
                <w:spacing w:val="-5"/>
              </w:rPr>
              <w:t>电子信息工程技术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1" w:line="216" w:lineRule="auto"/>
              <w:rPr/>
            </w:pPr>
            <w:r>
              <w:rPr>
                <w:spacing w:val="-2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光电信息工程技术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3" w:line="215" w:lineRule="auto"/>
              <w:rPr/>
            </w:pPr>
            <w:r>
              <w:rPr>
                <w:spacing w:val="-2"/>
              </w:rPr>
              <w:t>计算机应用工程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5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大数据工程技术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5"/>
              <w:spacing w:before="64" w:line="216" w:lineRule="auto"/>
              <w:rPr/>
            </w:pPr>
            <w:r>
              <w:rPr>
                <w:spacing w:val="-4"/>
              </w:rPr>
              <w:t>云计算技术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8" w:line="218" w:lineRule="auto"/>
              <w:rPr/>
            </w:pPr>
            <w:r>
              <w:rPr>
                <w:spacing w:val="-2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0" w:line="217" w:lineRule="auto"/>
              <w:rPr/>
            </w:pPr>
            <w:r>
              <w:rPr>
                <w:spacing w:val="-3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6"/>
              <w:spacing w:before="59" w:line="218" w:lineRule="auto"/>
              <w:rPr/>
            </w:pPr>
            <w:r>
              <w:rPr>
                <w:spacing w:val="-6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集成电路工程技术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62" w:line="216" w:lineRule="auto"/>
              <w:rPr/>
            </w:pPr>
            <w:r>
              <w:rPr>
                <w:spacing w:val="-6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2"/>
              <w:spacing w:before="62" w:line="216" w:lineRule="auto"/>
              <w:rPr/>
            </w:pPr>
            <w:r>
              <w:rPr>
                <w:spacing w:val="-7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1"/>
              <w:spacing w:before="60" w:line="217" w:lineRule="auto"/>
              <w:rPr/>
            </w:pPr>
            <w:r>
              <w:rPr>
                <w:spacing w:val="-8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45"/>
              <w:spacing w:before="60" w:line="217" w:lineRule="auto"/>
              <w:rPr/>
            </w:pPr>
            <w:r>
              <w:rPr>
                <w:spacing w:val="-8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2"/>
              <w:spacing w:before="62" w:line="216" w:lineRule="auto"/>
              <w:rPr/>
            </w:pPr>
            <w:r>
              <w:rPr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康复治疗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1" w:line="216" w:lineRule="auto"/>
              <w:rPr/>
            </w:pPr>
            <w:r>
              <w:rPr>
                <w:spacing w:val="-2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2" w:line="216" w:lineRule="auto"/>
              <w:rPr/>
            </w:pPr>
            <w:r>
              <w:rPr>
                <w:spacing w:val="-3"/>
              </w:rPr>
              <w:t>言语听觉治疗技术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2" w:line="216" w:lineRule="auto"/>
              <w:rPr/>
            </w:pPr>
            <w:r>
              <w:rPr>
                <w:spacing w:val="-3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63" w:line="215" w:lineRule="auto"/>
              <w:rPr/>
            </w:pPr>
            <w:r>
              <w:rPr>
                <w:spacing w:val="-3"/>
              </w:rPr>
              <w:t>公共卫生管理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2" w:line="215" w:lineRule="auto"/>
              <w:rPr/>
            </w:pPr>
            <w:r>
              <w:rPr>
                <w:spacing w:val="-2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810"/>
              <w:spacing w:before="63" w:line="215" w:lineRule="auto"/>
              <w:rPr/>
            </w:pPr>
            <w:r>
              <w:rPr>
                <w:spacing w:val="-1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健康管理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4" w:line="216" w:lineRule="auto"/>
              <w:rPr/>
            </w:pPr>
            <w:r>
              <w:rPr>
                <w:spacing w:val="-2"/>
              </w:rPr>
              <w:t>婴幼儿发展与健康管理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0"/>
              <w:spacing w:before="58" w:line="219" w:lineRule="auto"/>
              <w:rPr/>
            </w:pPr>
            <w:r>
              <w:rPr>
                <w:spacing w:val="-3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4"/>
              <w:spacing w:before="60" w:line="217" w:lineRule="auto"/>
              <w:rPr/>
            </w:pPr>
            <w:r>
              <w:rPr>
                <w:spacing w:val="-5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2" w:line="216" w:lineRule="auto"/>
              <w:rPr/>
            </w:pPr>
            <w:r>
              <w:rPr>
                <w:spacing w:val="-2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0" w:line="217" w:lineRule="auto"/>
              <w:rPr/>
            </w:pPr>
            <w:r>
              <w:rPr>
                <w:spacing w:val="-2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12"/>
              <w:spacing w:before="59" w:line="218" w:lineRule="auto"/>
              <w:rPr/>
            </w:pPr>
            <w:r>
              <w:rPr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7"/>
              <w:spacing w:before="59" w:line="218" w:lineRule="auto"/>
              <w:rPr/>
            </w:pPr>
            <w:r>
              <w:rPr>
                <w:spacing w:val="-10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物流工程技术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1" w:line="216" w:lineRule="auto"/>
              <w:rPr/>
            </w:pPr>
            <w:r>
              <w:rPr>
                <w:spacing w:val="-2"/>
              </w:rPr>
              <w:t>现代物流管理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1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3" w:line="215" w:lineRule="auto"/>
              <w:rPr/>
            </w:pPr>
            <w:r>
              <w:rPr>
                <w:spacing w:val="-3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3" w:line="215" w:lineRule="auto"/>
              <w:rPr/>
            </w:pPr>
            <w:r>
              <w:rPr>
                <w:spacing w:val="-4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3" w:line="215" w:lineRule="auto"/>
              <w:rPr/>
            </w:pPr>
            <w:r>
              <w:rPr>
                <w:spacing w:val="-2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7"/>
              <w:spacing w:before="64" w:line="216" w:lineRule="auto"/>
              <w:rPr/>
            </w:pPr>
            <w:r>
              <w:rPr>
                <w:spacing w:val="-3"/>
              </w:rPr>
              <w:t>烹饪与餐饮管理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8"/>
              <w:spacing w:before="59" w:line="218" w:lineRule="auto"/>
              <w:rPr/>
            </w:pPr>
            <w:r>
              <w:rPr>
                <w:spacing w:val="-2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1"/>
              <w:spacing w:before="60" w:line="217" w:lineRule="auto"/>
              <w:rPr/>
            </w:pPr>
            <w:r>
              <w:rPr>
                <w:spacing w:val="-6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59" w:line="218" w:lineRule="auto"/>
              <w:rPr/>
            </w:pPr>
            <w:r>
              <w:rPr>
                <w:spacing w:val="-3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0"/>
              <w:spacing w:before="60" w:line="217" w:lineRule="auto"/>
              <w:rPr/>
            </w:pPr>
            <w:r>
              <w:rPr>
                <w:spacing w:val="-5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5"/>
              <w:spacing w:before="59" w:line="218" w:lineRule="auto"/>
              <w:rPr/>
            </w:pPr>
            <w:r>
              <w:rPr>
                <w:spacing w:val="-3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0" w:line="217" w:lineRule="auto"/>
              <w:rPr/>
            </w:pPr>
            <w:r>
              <w:rPr>
                <w:spacing w:val="-3"/>
              </w:rPr>
              <w:t>舞台艺术设计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0" w:line="217" w:lineRule="auto"/>
              <w:rPr/>
            </w:pPr>
            <w:r>
              <w:rPr>
                <w:spacing w:val="-2"/>
              </w:rPr>
              <w:t>文物修复与保护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0"/>
              <w:spacing w:before="62" w:line="216" w:lineRule="auto"/>
              <w:rPr/>
            </w:pPr>
            <w:r>
              <w:rPr>
                <w:spacing w:val="-3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3" w:line="215" w:lineRule="auto"/>
              <w:rPr/>
            </w:pPr>
            <w:r>
              <w:rPr>
                <w:spacing w:val="-3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3" w:line="215" w:lineRule="auto"/>
              <w:rPr/>
            </w:pPr>
            <w:r>
              <w:rPr>
                <w:spacing w:val="-1"/>
              </w:rPr>
              <w:t>全媒体新闻采编与制作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2" w:line="216" w:lineRule="auto"/>
              <w:rPr/>
            </w:pPr>
            <w:r>
              <w:rPr>
                <w:spacing w:val="-3"/>
              </w:rPr>
              <w:t>数字动画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4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4" w:line="216" w:lineRule="auto"/>
              <w:rPr/>
            </w:pPr>
            <w:r>
              <w:rPr>
                <w:spacing w:val="-4"/>
              </w:rPr>
              <w:t>学前教育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7" w:id="10"/>
            <w:bookmarkEnd w:id="1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1"/>
              <w:spacing w:before="60" w:line="217" w:lineRule="auto"/>
              <w:rPr/>
            </w:pPr>
            <w:r>
              <w:rPr>
                <w:spacing w:val="-6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59" w:line="218" w:lineRule="auto"/>
              <w:rPr/>
            </w:pPr>
            <w:r>
              <w:rPr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7"/>
              <w:spacing w:before="59" w:line="218" w:lineRule="auto"/>
              <w:rPr/>
            </w:pPr>
            <w:r>
              <w:rPr>
                <w:spacing w:val="-2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7"/>
              <w:spacing w:before="60" w:line="217" w:lineRule="auto"/>
              <w:rPr/>
            </w:pPr>
            <w:r>
              <w:rPr>
                <w:spacing w:val="-5"/>
              </w:rPr>
              <w:t>电子竞技技术与管理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7"/>
              <w:spacing w:before="62" w:line="216" w:lineRule="auto"/>
              <w:rPr/>
            </w:pPr>
            <w:r>
              <w:rPr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2" w:line="216" w:lineRule="auto"/>
              <w:rPr/>
            </w:pPr>
            <w:r>
              <w:rPr>
                <w:spacing w:val="-2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8"/>
              <w:spacing w:before="60" w:line="217" w:lineRule="auto"/>
              <w:rPr/>
            </w:pPr>
            <w:r>
              <w:rPr>
                <w:spacing w:val="-4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综合行政执法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数字安防技术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国际安保服务与管理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1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3" w:line="214" w:lineRule="auto"/>
              <w:rPr/>
            </w:pPr>
            <w:r>
              <w:rPr>
                <w:spacing w:val="-3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4" w:line="216" w:lineRule="auto"/>
              <w:rPr/>
            </w:pPr>
            <w:r>
              <w:rPr>
                <w:spacing w:val="-3"/>
              </w:rPr>
              <w:t>党务工作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8" w:line="218" w:lineRule="auto"/>
              <w:rPr/>
            </w:pPr>
            <w:r>
              <w:rPr>
                <w:spacing w:val="-3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2"/>
              <w:spacing w:before="61" w:line="216" w:lineRule="auto"/>
              <w:rPr/>
            </w:pPr>
            <w:r>
              <w:rPr>
                <w:spacing w:val="-9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0" w:line="217" w:lineRule="auto"/>
              <w:rPr/>
            </w:pPr>
            <w:r>
              <w:rPr>
                <w:spacing w:val="-4"/>
              </w:rPr>
              <w:t>外事实务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4" w:lineRule="auto"/>
              <w:rPr/>
            </w:pPr>
            <w:r>
              <w:rPr>
                <w:spacing w:val="-2"/>
              </w:rPr>
              <w:t>现代家政管理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7" w:lineRule="auto"/>
              <w:rPr/>
            </w:pPr>
            <w:r>
              <w:rPr>
                <w:spacing w:val="-2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30"/>
        <w:spacing w:before="167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6" w:id="11"/>
      <w:bookmarkEnd w:id="11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6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现代种业技术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作物生产与品质改良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智慧农业技术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设施园艺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现代农业经营与管理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智慧林业技术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园林工程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5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木业产品智能制造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动物医学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宠物医疗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现代畜牧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现代水产养殖技术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资源勘查工程技术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导航工程技术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导航工程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测绘工程技术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地理信息技术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石油工程技术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智能采矿技术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采矿工程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煤炭清洁利用工程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智慧气象技术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生态环境工程技术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安全工程技术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电力工程及自动化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智能电网工程技术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热能动力工程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新能源发电工程技术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新能源工程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材料化冶金应用技术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金属智能成型技术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储能材料工程技术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高分子材料工程技术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新材料与应用技术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建筑材料智能制造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建筑装饰工程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古建筑工程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园林景观工程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风景园林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城市设计数字技术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土木工程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智能建造工程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城市地下工程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建筑智能检测与修复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建筑环境与能源工程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建筑电气与智能化工程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建设工程管理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市政工程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城市设施智慧管理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房地产投资与策划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水文与水资源工程技术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水利水电工程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治河与港航工程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水利水电设备及自动化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生态水利工程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水环境工程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智能制造工程技术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智能制造工程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数控技术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装备智能化技术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制冷与空调工程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电气工程及自动化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电气工程及其自动化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机器人技术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工业机器人技术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现代测控工程技术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轨道交通车辆工程技术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轨道交通智能控制装备技术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飞行器维修工程技术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航空动力装置维修技术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无人机系统应用技术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车辆工程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智能网联汽车工程技术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生物检验检测技术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合成生物技术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应用化工技术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化学工程与工艺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化工智能制造工程技术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现代精细化工技术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现代分析测试技术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化妆品工程技术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现代造纸工程技术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包装工程技术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数字印刷工程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印刷工程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现代纺织工程技术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6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制药工程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药品质量管理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医疗器械工程技术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药事服务与管理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现代粮食工程技术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高速铁路动车组技术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高速铁路信号控制技术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铁道机车智能运用技术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道路与桥梁工程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道路桥梁工程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智能交通管理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港口智能工程技术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轮机工程技术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国际邮轮运营管理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民航运输服务与管理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航空机电设备维修技术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智慧机场运行与管理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城市轨道交通信号与控制技术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轨道交通信号与控制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城市轨道交通智能运营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邮政快递管理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电子信息工程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柔性电子技术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光电信息工程技术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网络工程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软件工程技术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软件工程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云计算技术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人工智能工程技术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嵌入式技术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区块链技术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区块链技术与应用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现代通信工程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通信工程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中药制药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医学检验技术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医学影像技术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口腔医学技术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康复辅助器具技术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言语听觉治疗技术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儿童康复治疗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公共卫生管理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职业卫生工程技术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职业病危害检测评价技术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健康管理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健康服务与管理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婴幼儿发展与健康管理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医养照护与管理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眼视光技术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互联网金融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保险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信用管理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大数据与财务管理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财务管理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大数据与会计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会计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大数据与审计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企业数字化管理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全媒体电商运营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物流工程技术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旅游规划与设计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烹饪与餐饮管理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游戏创意设计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展示艺术设计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数字影像设计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时尚品设计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舞蹈表演与编导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戏曲表演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舞台艺术设计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文物修复与保护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数字广播电视技术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全媒体新闻采编与制作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数字动画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应用英语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商务英语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应用日语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商务日语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8" w:id="12"/>
            <w:bookmarkEnd w:id="12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应用外语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应用西班牙语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中文国际教育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体能训练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电子竞技技术与管理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网络安全与执法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法律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刑事矫正与管理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司法警务管理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综合行政执法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智慧司法技术与应用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数字安防技术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国际安保服务与管理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党务工作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智慧社区管理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民政管理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行政管理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外事实务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现代家政管理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890301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家政管理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8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智慧健康养老管理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013"/>
        <w:spacing w:before="135" w:line="237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7" w:id="13"/>
      <w:bookmarkEnd w:id="13"/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高等职业教育专科专业目录</w:t>
      </w:r>
    </w:p>
    <w:p>
      <w:pPr>
        <w:spacing w:line="1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581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17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17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种子生产与经营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作物生产与经营管理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植物保护与检疫技术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中草药栽培与加工技术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设施农业与装备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农产品流通与管理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现代农业经济管理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高标准农田建设与应用技术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410122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乡村治理技术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草业技术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花卉生产与花艺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森林和草原资源保护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林草生态保护与修复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野生动植物资源保护与利用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自然保护地建设与管理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森林生态旅游与康养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林业信息技术应用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木业智能装备应用技术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现代竹木产品设计与制造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畜牧兽医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动物防疫与检疫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宠物养护与驯导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动物营养与饲料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蚕桑技术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水产养殖技术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水族科学与技术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休闲渔业经营与管理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国土资源调查与管理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地质调查与矿产普查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生态地质调查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煤田地质勘查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岩矿分析与鉴定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宝玉石鉴定与加工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水文与工程地质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钻探工程技术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地质灾害调查与防治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城市地质勘查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测绘地理信息技术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摄影测量与遥感技术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地籍测绘与土地管理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国土空间规划与测绘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煤矿智能开采技术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通风技术与安全管理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煤炭清洁利用技术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煤层气采输技术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大气探测技术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雷电防护技术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生态环境大数据技术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环境管理与评价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资源综合利用技术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核与辐射检测防护技术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工程安全评价与监理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安全智能监测技术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消防救援技术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森林草原防火技术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职业健康安全技术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420909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防灾减灾救灾技术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发电厂及电力系统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水电站机电设备与自动化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水电站与电力网技术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分布式发电与智能微电网技术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电力系统继电保护技术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农业电气化技术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机场电工技术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电力客户服务与管理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电力储能应用技术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城市热能应用技术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地热开发技术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发电运行技术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热工自动化技术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核电站动力设备运行与维护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风力发电工程技术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工业节能技术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节电技术与管理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智能轧钢技术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钢铁冶金设备维护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储能材料技术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稀土材料技术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高分子材料智能制造技术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航空复合材料成型与加工技术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硅材料制备技术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炭材料工程技术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电子信息材料应用技术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装配式建筑构件智能制造技术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园林工程技术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风景园林设计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建筑室内设计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建筑动画技术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装配化装修技术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村镇建设与管理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建筑钢结构工程技术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智能建造技术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地下与隧道工程技术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土木工程检测技术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建筑加固与修复技术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建筑设备工程技术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工业设备安装工程技术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建筑消防技术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工程造价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建筑经济信息化管理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建设工程监理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市政管网智能检测与维护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城市环境工程技术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房地产智能检测与估价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水政水资源管理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水利工程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智慧水利技术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水利水电工程智能管理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智能水务管理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水电站设备安装与管理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水电站运行与智能管理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水利机电设备智能管理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水环境智能监测与治理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水生态修复技术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机械制造及自动化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现代锻压技术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工业材料表面处理技术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增材制造技术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模具设计与制造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电线电缆制造技术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机械装备制造技术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机电设备技术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电机与电器技术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机电一体化技术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工业过程自动化技术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轨道交通工程机械制造与维护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船舶舾装工程技术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船舶涂装工程技术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船舶通信装备技术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邮轮内装技术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海洋工程装备技术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航空发动机装配调试技术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飞机机载设备装配调试技术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航空装备表面处理技术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航空材料精密成型技术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导弹维修技术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航天装备精密制造技术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绿色生物制造技术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生物信息技术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煤化工技术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高分子合成技术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海洋化工技术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现代工业清洗技术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皮具制作与工艺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表面精饰工艺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包装策划与设计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印刷设备应用技术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针织技术与针织服装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纺织品设计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纺织机电技术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纺织品检验与贸易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皮革服装制作与工艺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酿酒技术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食品贮运与营销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化学制药技术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兽药制药技术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保健食品质量与管理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粮食工程技术与管理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铁道机车运用与维护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铁道车辆技术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铁道供电技术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动车组检修技术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高速铁路综合维修技术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铁道信号自动控制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智能工程机械运用技术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道路工程检测技术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港口与航道工程技术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国际邮轮乘务管理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水路运输安全管理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船舶电子电气技术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船舶检验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定翼机驾驶技术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空中乘务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机场运行服务与管理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飞机机电设备维修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飞机电子设备维修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飞机部件修理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飞机结构修理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航空地面设备维修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通用航空航务技术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航空油料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管道运输管理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城市轨道车辆应用技术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城市轨道交通通信信号技术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城市轨道交通供配电技术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邮政快递运营管理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邮政快递智能技术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光电显示技术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信息安全技术应用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虚拟现实技术应用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区块链技术应用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工业软件开发技术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人工智能数据工程技术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现代移动通信技术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通信软件技术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卫星通信与导航技术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通信工程设计与监理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通信系统运行管理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网络规划与优化技术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电信服务与管理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510310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数据中心运行与管理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微电子技术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临床医学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4"/>
              </w:rPr>
              <w:t>口腔医学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助产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中医骨伤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针灸推拿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傣医学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哈医学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朝医学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中药材生产与加工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药膳与食疗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卫生检验与检疫技术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健康大数据管理与服务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婴幼儿托育服务与管理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老年保健与管理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心理咨询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医学营养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520807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口腔卫生保健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视觉训练与康复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资产评估与管理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财政支出绩效管理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保险实务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财富管理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证券实务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国际金融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农村金融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会计信息管理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业财数据应用与管理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关务与外贸服务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国际文化贸易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国际服务贸易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工商企业管理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中小企业创业与经营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网络营销与直播电商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铁路物流管理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采购与供应管理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智能物流技术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供应链运营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导游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旅行社经营与管理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定制旅行管理与服务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10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研学旅行管理与服务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葡萄酒文化与营销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茶艺与茶文化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会展策划与管理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餐饮智能管理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烹饪工艺与营养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中西面点工艺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营养配餐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书画艺术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游戏艺术设计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工艺美术品设计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广告艺术设计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室内艺术设计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动漫设计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人物形象设计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摄影与摄像艺术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雕刻艺术设计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陶瓷设计与工艺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刺绣设计与工艺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雕塑设计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数字时尚设计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玩具设计与制作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550130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眼镜造型设计与工艺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音乐剧表演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国际标准舞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钢琴伴奏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钢琴调律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作曲技术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现代杂技表演艺术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中国少数民族语言文化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文化产业经营与管理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公共文化服务与管理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文物考古技术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文物展示利用技术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石窟寺保护技术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文物数字技术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网络新闻与传播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新闻采编与制作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影视制片管理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影视照明技术与艺术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录音技术与艺术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摄影摄像技术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网络直播与运营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传播与策划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全媒体广告策划与营销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数字影像档案技术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小学教育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小学语文教育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小学数学教育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小学英语教育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小学科学教育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心理健康教育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运动防护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体育保健与康复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健身指导与管理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运动健康指导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运动数据分析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体育艺术表演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足球运动与管理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治安管理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特警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警务指挥与战术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警犬技术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禁毒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检察事务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行政执行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司法警务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bookmarkStart w:name="bookmark19" w:id="14"/>
            <w:bookmarkEnd w:id="14"/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刑事侦查技术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罪犯心理测量与矫正技术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戒毒矫治技术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安全防范技术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公共关系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公益慈善事业管理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751</w:t>
            </w:r>
          </w:p>
        </w:tc>
        <w:tc>
          <w:tcPr>
            <w:tcW w:w="2098" w:type="dxa"/>
            <w:vAlign w:val="top"/>
          </w:tcPr>
          <w:p>
            <w:pPr>
              <w:ind w:left="6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590107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政务服务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劳动与社会保障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网络舆情监测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公共事务管理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质量管理与认证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标准化技术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590211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检验检测技术与管理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590212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储备物资储藏与管理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智慧健康养老服务与管理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婚庆服务与管理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陵园服务与管理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现代文秘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430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8" w:id="15"/>
      <w:bookmarkEnd w:id="15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高等职业教育专科新旧专业对照表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作物生产与经营管理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410105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茶树栽培与茶叶加工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中草药栽培与加工技术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中草药栽培技术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饲草生产技术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510120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现代农业装备应用技术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农业装备应用技术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绿色食品生产与检验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410116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410117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510112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休闲农业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410119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现代农业经济管理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农业经济管理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22" w:firstLine="21"/>
              <w:spacing w:before="6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畜牧业经济管理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510405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渔业经济管理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410120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农村新型经济组织管理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510119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510115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410202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花卉生产与花艺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森林和草原资源保护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森林资源保护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林草生态保护与修复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野生动植物资源保护与利用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野生植物资源保护与利用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野生动物资源保护与利用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410209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自然保护地建设与管理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自然保护区建设与管理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森林生态旅游与康养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森林生态旅游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林业信息技术应用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林业调查与信息处理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林业信息技术与管理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木业智能装备应用技术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木工设备应用技术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木业产品设计与制造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木材加工技术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动物医学检验技术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中兽医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宠物医疗技术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宠物临床诊疗技术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畜禽智能化养殖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畜牧工程技术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特种动物养殖技术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实验动物技术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养蜂与蜂产品加工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410310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动物营养与饲料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饲料与动物营养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420101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生态地质调查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矿产地质勘查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矿产地质与勘查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煤田地质勘查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煤田地质与勘查技术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420106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520208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420209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城市地质勘查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测绘与地质工程技术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权籍信息化管理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420306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国土空间规划与测绘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国土测绘与规划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无人机测绘技术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420309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420310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空间数字建模与应用技术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地图制图与数字传播技术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520310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地理国情监测技术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420403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420404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油气开采技术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520406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9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煤矿智能开采技术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综合机械化采煤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矿井建设工程技术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通风技术与安全管理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矿山机电与智能装备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矿山机电技术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520510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矿井运输与提升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煤炭清洁利用技术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选煤技术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煤炭深加工与利用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煤化分析与检验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2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金属与非金属矿开采技术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矿业装备维护技术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420704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防雷技术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室内环境检测与控制技术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生态环境大数据技术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环境管理与评价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环境规划与管理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环境评价与咨询服务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生态环境修复技术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污染修复与生态工程技术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420807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绿色低碳技术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清洁生产与减排技术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420808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资源综合利用技术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资源综合利用与管理技术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420810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智能环保装备技术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安全智能监测技术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安全生产监测监控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救援技术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消防救援技术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森林草原防火技术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森林防火指挥与通讯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职业健康安全技术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安全健康与环保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职业卫生技术与管理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水电站与电力网技术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水电站与电力网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分布式发电与智能微电网技术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分布式发电与微电网技术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电力系统继电保护技术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530105</w:t>
            </w:r>
          </w:p>
        </w:tc>
        <w:tc>
          <w:tcPr>
            <w:tcW w:w="2857" w:type="dxa"/>
            <w:vAlign w:val="top"/>
          </w:tcPr>
          <w:p>
            <w:pPr>
              <w:ind w:left="22" w:right="110" w:firstLine="22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电力系统继电保护与自动化技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530104</w:t>
            </w:r>
          </w:p>
        </w:tc>
        <w:tc>
          <w:tcPr>
            <w:tcW w:w="2857" w:type="dxa"/>
            <w:vAlign w:val="top"/>
          </w:tcPr>
          <w:p>
            <w:pPr>
              <w:ind w:left="30" w:right="110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高压输配电线路施工运行与维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430108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电网监控技术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电源变换技术与应用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热能动力工程技术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电厂热能动力装置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地热开发技术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发电运行技术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电厂热工自动化技术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430207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光伏发电技术与应用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风电系统运行与维护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农村能源与环境技术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新能源材料应用技术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黑色冶金技术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智能轧钢技术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轧钢工程技术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钢铁冶金设备维护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钢铁冶金设备应用技术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金属材料质量检测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铁矿资源综合利用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有色冶金技术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有色冶金设备应用技术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稀土材料技术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高分子材料智能制造技术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6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航空复合材料成型与加工技术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炭素加工技术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530608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建筑材料生产与管理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建筑材料设备应用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440104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建筑动画技术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建筑动画与模型制作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智慧城市管理技术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城市信息化管理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装配式建筑工程技术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智能建造技术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440403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建筑消防技术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建设项目信息化管理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建筑经济信息化管理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建筑经济管理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市政管网智能检测与维护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环境卫生工程技术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房地产智能检测与估价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房地产检测与估价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水文测报技术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智慧水利技术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水利水电工程智能管理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治河与航道工程技术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港口航道与治河工程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智能水务管理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水电站设备安装与管理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水电站动力设备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水电站运行与智能管理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水电站电气设备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水环境智能监测与治理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水环境监测与治理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水生态修复技术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数字化设计与制造技术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机械制造及自动化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机械制造与自动化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精密机械技术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460107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材料成型及控制技术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金属材料与热处理技术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现代铸造技术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铸造技术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现代锻压技术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560109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锻压技术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智能焊接技术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560110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焊接技术与自动化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工业材料表面处理技术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增材制造技术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光电制造与应用技术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460117</w:t>
            </w:r>
          </w:p>
        </w:tc>
        <w:tc>
          <w:tcPr>
            <w:tcW w:w="2890" w:type="dxa"/>
            <w:vAlign w:val="top"/>
          </w:tcPr>
          <w:p>
            <w:pPr>
              <w:ind w:left="4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内燃机制造与应用技术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560116</w:t>
            </w:r>
          </w:p>
        </w:tc>
        <w:tc>
          <w:tcPr>
            <w:tcW w:w="2857" w:type="dxa"/>
            <w:vAlign w:val="top"/>
          </w:tcPr>
          <w:p>
            <w:pPr>
              <w:ind w:left="5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内燃机制造与维修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机械产品检测检验技术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460120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智能制造装备技术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自动化生产设备应用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数控设备应用与维护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机电设备安装技术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机电设备维修与管理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智能机电技术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智能机器人技术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工业自动化仪表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高速铁路动车组制造与维护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460404</w:t>
            </w:r>
          </w:p>
        </w:tc>
        <w:tc>
          <w:tcPr>
            <w:tcW w:w="2890" w:type="dxa"/>
            <w:vAlign w:val="top"/>
          </w:tcPr>
          <w:p>
            <w:pPr>
              <w:ind w:left="25" w:right="14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轨道交通通信信号设备制造与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226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铁道通信信号设备制造与维护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轨道交通工程机械制造与维护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560403</w:t>
            </w:r>
          </w:p>
        </w:tc>
        <w:tc>
          <w:tcPr>
            <w:tcW w:w="2857" w:type="dxa"/>
            <w:vAlign w:val="top"/>
          </w:tcPr>
          <w:p>
            <w:pPr>
              <w:ind w:left="29" w:right="110" w:hanging="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铁道施工和养路机械制造与维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船舶机械工程技术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船舶智能焊接技术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邮轮内装技术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海洋工程装备技术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飞行器制造技术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飞行器数字化装配技术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航空发动机装试技术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飞机机载设备装配调试技术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飞机机载设备制造技术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航空电子电气技术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航空装备表面处理技术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导弹维修技术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导弹维修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汽车制造与试验技术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汽车制造与装配技术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汽车试验技术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智能网联汽车技术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460705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汽车造型与改装技术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0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560704</w:t>
            </w:r>
          </w:p>
          <w:p>
            <w:pPr>
              <w:ind w:left="19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6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汽车造型技术</w:t>
            </w:r>
          </w:p>
          <w:p>
            <w:pPr>
              <w:ind w:left="3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汽车改装技术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绿色生物制造技术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生物信息技术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470202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商检技术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陶瓷制造技术与工艺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陶瓷制造工艺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4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包装类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480202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580202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580203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包装设备应用技术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食品包装技术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480302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580304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印刷数字图文技术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数字图文信息技术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580303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印刷媒体设计与制作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480304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580302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现代家用纺织品设计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家用纺织品设计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现代非织造技术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食品营养与卫生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食品检验检测技术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食品检测技术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食品营养与检测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药品服务与管理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智能医疗装备技术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医疗设备应用技术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医用电子仪器技术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精密医疗器械技术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医用材料与应用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620808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保健食品质量与管理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保健品开发与管理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化妆品质量与安全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粮食储运与质量安全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粮油储藏与检测技术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高速铁路施工与维护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铁路桥梁与隧道工程技术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铁道养路机械应用技术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铁道机械化维修技术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铁道机车运用与维护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铁道机车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铁道车辆技术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铁道车辆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高速铁路综合维修技术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高铁综合维修技术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600107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高速铁路客运乘务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道路桥梁工程技术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道路机械化施工技术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公路机械化施工技术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智能工程机械运用技术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道路工程检测技术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道路工程造价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智能交通技术运用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道路运输与路政管理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交通枢纽运营管理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500210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汽车技术服务与营销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汽车营销与服务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汽车车身维修技术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汽车运用安全管理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5"/>
              <w:spacing w:before="191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5003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600310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500304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水路运输安全管理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水路运输与海事管理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港口机械与智能控制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港口机械与自动控制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500307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500310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海上救捞技术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600404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500405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500406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600407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机场运行服务与管理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机场运行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500409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500410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600410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600418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500501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500502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城市轨道车辆应用技术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邮政快递智能技术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声像工程技术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电子产品制造技术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电子制造技术与设备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电子工艺与管理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电子产品检测技术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电子产品质量检测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电子测量技术与仪器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智能终端技术与应用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智能监控技术应用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光电技术应用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电子产品营销与服务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电子电路设计与工艺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电子商务技术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数字展示技术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计算机信息管理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610216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嵌入式技术应用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嵌入式技术与应用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工业网络技术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区块链技术应用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工业软件开发技术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610207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510216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密码技术应用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计算机系统与维护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光通信技术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现代移动通信技术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移动通信技术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通信软件技术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卫星通信与导航技术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智能互联网络技术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网络规划与优化技术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集成电路技术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610120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集成电路技术应用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620101K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520102K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620102K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520401K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620103K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520402K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620104K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520403K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620105K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520404K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620106K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620107K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520406K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620108K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520407K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620109K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520408K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620110K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520409K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620111K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520410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中药材生产与加工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中药生产与加工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中药制药技术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药膳与食疗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620405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620809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620810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假肢与矫形器技术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卫生监督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520703K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620601K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健康大数据管理与服务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人口与家庭发展服务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婴幼儿托育服务与管理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幼儿发展与健康管理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生殖健康服务与管理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620407</w:t>
            </w:r>
          </w:p>
        </w:tc>
        <w:tc>
          <w:tcPr>
            <w:tcW w:w="2857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眼视光仪器技术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视觉训练与康复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财政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税务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金融服务与管理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物流金融管理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互联网金融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保险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630207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投资与理财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证券实务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证券与期货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530207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530208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信托与租赁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大数据与财务管理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大数据与会计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大数据与审计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审计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统计与大数据分析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信息统计与分析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市场调查与统计分析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国际贸易实务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630503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关务与外贸服务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报关与国际货运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商务经纪与代理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市场管理与服务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630606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品牌代理经营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网络营销与直播电商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630803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农村电子商务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物流管理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航空物流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智能物流技术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530810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供应链运营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定制旅行管理与服务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640107</w:t>
            </w:r>
          </w:p>
        </w:tc>
        <w:tc>
          <w:tcPr>
            <w:tcW w:w="2857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酒店管理与数字化运营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酒店管理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民宿管理与运营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葡萄酒文化与营销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640108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葡萄酒营销与服务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茶艺与茶叶营销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智慧景区开发与管理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智慧旅游技术应用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餐饮智能管理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餐饮管理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烹饪工艺与营养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640202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烹调工艺与营养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西式烹饪工艺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540205</w:t>
            </w:r>
          </w:p>
        </w:tc>
        <w:tc>
          <w:tcPr>
            <w:tcW w:w="2890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视觉传达设计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视觉传播设计与制作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书画艺术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美术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550108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游戏艺术设计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650121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游戏设计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650110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550117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550119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650115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雕塑设计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550209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650220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550217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时尚表演与传播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650209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7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  <w:p>
            <w:pPr>
              <w:ind w:left="18"/>
              <w:spacing w:before="7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模特与礼仪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2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影视美术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550220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现代魔术设计与表演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戏曲导演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650303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650305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650304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文化产业经营与管理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文化市场经营管理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少数民族古籍修复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文物考古技术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考古探掘技术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文物展示利用技术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文物博物馆服务与管理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550408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石窟寺保护技术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数字图文信息处理技术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图文信息处理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出版策划与编辑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版面编辑与校对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出版与电脑编辑技术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数字媒体设备应用与管理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数字媒体设备管理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出版信息管理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广播电视技术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融媒体技术与运营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网络直播与运营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560215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660214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全媒体广告策划与营销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广告策划与营销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媒体营销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570101K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670101K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570102K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670102K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570103K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670103K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570104K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小学语文教育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670104K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语文教育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570105K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小学数学教育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670105K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数学教育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570106K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小学英语教育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670106K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英语教育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570107K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小学科学教育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670107K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物理教育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670108K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670109K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670111K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地理教育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科学教育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570108K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670112K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570109K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670113K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570110K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670114K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570111K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小学道德与法治教育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670115K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思想政治教育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570112K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670116K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570113K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670117K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570114K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670118K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670120K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570116K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670110K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历史教育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中文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汉语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670409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670410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运动健康指导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运动数据分析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570310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体能训练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570311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冰雪运动与管理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670407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680101K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580102K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道路交通管理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680102K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交通管理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580103K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580104K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警务指挥与战术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680201K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警察指挥与战术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680104K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防火管理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680105K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边防检查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680106K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边境管理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680108K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警察管理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公共安全管理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680110K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680111K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部队后勤管理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部队政治工作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船艇指挥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680204K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680205K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消防指挥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680206K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参谋业务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抢险救援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580202K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网络安全与执法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680103K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信息网络安全监察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71" w:line="259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580203K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680302K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580302K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政治安全保卫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680402K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国内安全保卫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580303K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680403K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580304K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680404K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680501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680503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司法助理</w:t>
            </w:r>
          </w:p>
          <w:p>
            <w:pPr>
              <w:ind w:left="28"/>
              <w:spacing w:before="6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680504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580503K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680604K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680605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580602K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680703K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580603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680704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680705K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580605K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680706K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580606K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680707K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职务犯罪预防与控制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智能安防运营管理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党务工作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0" w:id="16"/>
            <w:bookmarkEnd w:id="16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人民武装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职业指导与服务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标准化技术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智慧健康养老服务与管理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殡葬设备维护技术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690307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7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2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现代文秘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7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文秘速录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385"/>
        <w:spacing w:before="135" w:line="210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9" w:id="17"/>
      <w:bookmarkEnd w:id="17"/>
      <w:r>
        <w:rPr>
          <w:rFonts w:ascii="FZXiaoBiaoSong-B05S" w:hAnsi="FZXiaoBiaoSong-B05S" w:eastAsia="FZXiaoBiaoSong-B05S" w:cs="FZXiaoBiaoSong-B05S"/>
          <w:sz w:val="35"/>
          <w:szCs w:val="35"/>
          <w:spacing w:val="8"/>
        </w:rPr>
        <w:t>中等职业教育专业目录</w:t>
      </w:r>
    </w:p>
    <w:p>
      <w:pPr>
        <w:spacing w:line="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645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20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8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作物生产技术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家庭农场生产经营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中草药栽培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农村电气技术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农产品贮藏与加工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农产品营销与储运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农资营销与服务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园林绿化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森林资源保护与管理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草原保护与修复技术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宠物养护与经营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蚕桑生产与经营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淡水养殖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海水养殖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航海捕捞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国土资源调查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地质调查与找矿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水文地质与工程地质勘查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地质灾害调查与治理施工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地图绘制与地理信息系统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地质与测量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航空摄影测量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石油地质录井与测井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石油钻井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采矿技术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矿井通风与安全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煤炭综合利用技术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选矿技术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气象服务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环境治理技术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生态环境保护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森林消防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发电厂及变电站运行与维护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水电厂机电设备安装与运行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电力系统自动化装置调试与维护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火电厂热力设备安装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火电厂集控运行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火电厂水处理及化学监督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光伏工程技术与应用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风力发电设备运行与维护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钢铁冶炼技术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钢铁装备运行与维护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金属压力加工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建筑材料智能生产技术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装配式建筑构件制作技术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建筑表现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建筑装饰技术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古建筑修缮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园林景观施工与维护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城镇建设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建筑水电设备安装与运维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供热通风与空调施工运行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建设项目材料管理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城市燃气智能输配与应用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房地产营销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水利工程运行与管理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现代灌溉技术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水泵站机电设备安装与运行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水环境智能监测与保护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金属热加工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焊接技术应用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增材制造技术应用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模具制造技术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光电仪器制造与维修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工业机器人技术应用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工业自动化仪表及应用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智能化生产线安装与运维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船体修造技术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船舶机械装置安装与维修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船舶电气装置安装与调试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船舶内装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橡胶工艺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林产化工技术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火炸药技术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塑料成型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针织工艺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生物药物检验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铁道工程施工与维护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内燃机车运用与检修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电气化铁道供电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铁道信号施工与维护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汽车车身修复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船舶驾驶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船舶机工与水手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邮轮乘务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外轮理货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工程潜水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城市轨道交通信号维护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城市轨道交通供电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城市轨道交通运营服务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邮政快递运营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邮政快递安全技术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电子材料与元器件制造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网站建设与管理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通信运营服务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微电子技术与器件制造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药剂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藏医医疗与藏药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哈医医疗与哈药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口腔修复工艺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康复辅助器具技术及应用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营养与保健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婴幼儿托育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纳税事务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金融事务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会计事务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客户信息服务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网络营销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直播电商服务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国际货运代理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导游服务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康养休闲旅游服务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高星级饭店运营与管理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西餐烹饪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中西面点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营养配餐服务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皮革制品设计与制作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2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绘画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木偶与皮影表演及制作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文物保护技术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21" w:id="18"/>
            <w:bookmarkEnd w:id="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动漫与游戏制作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幼儿保育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商务俄语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商务阿拉伯语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旅游外语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体育设施管理与经营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770304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足球运动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民政服务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工商行政管理事务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产品质量监督检验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老年人服务与管理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母婴照护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行政事务助理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887"/>
        <w:spacing w:before="166" w:line="20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10" w:id="19"/>
      <w:bookmarkEnd w:id="19"/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中等职业教育新旧专业对照表</w:t>
      </w:r>
    </w:p>
    <w:p>
      <w:pPr>
        <w:spacing w:before="55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种子生产技术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现代农艺技术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循环农业与再生资源利用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果蔬花卉生产技术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010600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010800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中草药栽培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中草药种植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烟草生产与加工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饲草栽培与加工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012800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农机设备应用与维修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012700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农业机械使用与维护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农产品质量检测与管理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农产品贮藏与加工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农产品保鲜与加工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011100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观光农业经营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012900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农业与农村用水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农村经济综合管理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农村土地纠纷调解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现代林业技术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011500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011600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木业产品加工技术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木材加工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011800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畜禽生产与疾病防治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012000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海水养殖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海水生态养殖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020100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620103</w:t>
            </w:r>
          </w:p>
        </w:tc>
        <w:tc>
          <w:tcPr>
            <w:tcW w:w="2879" w:type="dxa"/>
            <w:vAlign w:val="top"/>
          </w:tcPr>
          <w:p>
            <w:pPr>
              <w:ind w:left="3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宝玉石加工与检测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022500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020300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020500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掘进技术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掘进工程技术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020700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4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工程测量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地图绘制与地理信息系统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地图制图与地理信息系统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030400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石油与天然气贮运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030100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油气开采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030200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石油天然气开采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矿井建设技术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矿山机械运行与维修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620505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煤炭综合利用技术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021700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煤炭综合利用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051000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022300</w:t>
            </w:r>
          </w:p>
        </w:tc>
        <w:tc>
          <w:tcPr>
            <w:tcW w:w="2892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51" w:right="70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013000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农村环境监测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环境管理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620903</w:t>
            </w:r>
          </w:p>
        </w:tc>
        <w:tc>
          <w:tcPr>
            <w:tcW w:w="2879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防灾减灾技术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应急管理与减灾技术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发电厂及变电站电气设备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79" w:type="dxa"/>
            <w:vAlign w:val="top"/>
          </w:tcPr>
          <w:p>
            <w:pPr>
              <w:ind w:left="28" w:right="133" w:firstLine="1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电力系统自动化装置调试与维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继电保护及自动装置调试维护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630105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电力营销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风力发电设备运行与维护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风电场机电设备运行与维护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反应堆及核电厂运行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钢铁冶炼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有色金属冶炼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64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建筑材料智能生产技术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050900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硅酸盐工艺及工业控制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8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建筑与工程材料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工程材料检测技术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装配式建筑构件制作技术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4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建筑装饰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古建筑修缮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古建筑修缮与仿建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园林景观施工与维护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装配式建筑施工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土建工程检测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楼宇智能化设备安装与运行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建筑水电设备安装与运维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建筑设备安装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640403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建筑工程造价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建设项目材料管理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城市燃气智能输配与应用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城市燃气输配与应用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房地产营销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房地产营销与管理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041500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水环境智能监测与保护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机电产品检测技术应用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机电设备安装与维修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建材装备运行与维护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电气设备运行与控制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电气运行与控制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电气技术应用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液压与气动技术应用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660306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智能化生产线安装与运维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660307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船体修造技术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船舶制造与修理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船舶电气装置安装与调试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船舶内装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660601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新能源汽车装调与检修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660703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生物产品检验检测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生物化工技术应用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060700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石油炼制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精细化工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林产化工技术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林产化工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工业分析与检验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烟花爆竹生产与管理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花炮生产与管理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核化学化工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化妆品制造技术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070300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680201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包装设计与制作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680301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平面媒体印制技术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纺织技术及营销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680403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680404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纺织高分子材料工艺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民族食品加工技术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民族风味食品加工制作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制药技术应用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制药技术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生物技术制药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102900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052600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粮油和饲料加工技术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粮油饲料加工技术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铁道工程施工与维护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铁道施工与养护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700103</w:t>
            </w:r>
          </w:p>
        </w:tc>
        <w:tc>
          <w:tcPr>
            <w:tcW w:w="2879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080300</w:t>
            </w:r>
          </w:p>
        </w:tc>
        <w:tc>
          <w:tcPr>
            <w:tcW w:w="2892" w:type="dxa"/>
            <w:vAlign w:val="top"/>
          </w:tcPr>
          <w:p>
            <w:pPr>
              <w:ind w:left="5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高速铁路乘务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700109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交通工程机械运用与维修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工程机械运用与维修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700205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汽车服务与营销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汽车整车与配件营销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700206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082500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700208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700209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船舶机工与水手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船舶水手与机工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轮机维护与管理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轮机管理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081800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700308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飞机维修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航空油料管理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城市轨道交通信号维护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邮政快递运营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邮政快递安全技术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电子信息技术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电子与信息技术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710104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服务机器人装配与维护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服务机器人装调与维护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710204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090200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092100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710207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092000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710208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090700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710209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090600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计算机与数码产品维修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计算机速录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710401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053400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农村医学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100200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720406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101700</w:t>
            </w:r>
          </w:p>
        </w:tc>
        <w:tc>
          <w:tcPr>
            <w:tcW w:w="2892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中医康复保健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拆分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720409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720410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哈医医疗与哈药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720504</w:t>
            </w:r>
          </w:p>
        </w:tc>
        <w:tc>
          <w:tcPr>
            <w:tcW w:w="2879" w:type="dxa"/>
            <w:vAlign w:val="top"/>
          </w:tcPr>
          <w:p>
            <w:pPr>
              <w:ind w:left="5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100900</w:t>
            </w:r>
          </w:p>
        </w:tc>
        <w:tc>
          <w:tcPr>
            <w:tcW w:w="2892" w:type="dxa"/>
            <w:vAlign w:val="top"/>
          </w:tcPr>
          <w:p>
            <w:pPr>
              <w:ind w:left="5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100500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720602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720701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人口与计划生育管理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医药卫生财会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720801</w:t>
            </w:r>
          </w:p>
        </w:tc>
        <w:tc>
          <w:tcPr>
            <w:tcW w:w="2879" w:type="dxa"/>
            <w:vAlign w:val="top"/>
          </w:tcPr>
          <w:p>
            <w:pPr>
              <w:ind w:left="3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100400</w:t>
            </w:r>
          </w:p>
        </w:tc>
        <w:tc>
          <w:tcPr>
            <w:tcW w:w="2892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计划生育与生殖健康咨询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婴幼儿托育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720901</w:t>
            </w:r>
          </w:p>
        </w:tc>
        <w:tc>
          <w:tcPr>
            <w:tcW w:w="2879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100600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730101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纳税事务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730201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保险事务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信托事务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会计事务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会计电算化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730401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120300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121200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专卖品经营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商品经营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客户服务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122300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730704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122400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730705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直播电商服务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730803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122800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物流设施运行与维护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景区服务与管理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130400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740103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740105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中餐烹饪与营养膳食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750101</w:t>
            </w:r>
          </w:p>
        </w:tc>
        <w:tc>
          <w:tcPr>
            <w:tcW w:w="2879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美术设计与制作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界面设计与制作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141800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网页美术设计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141900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皮革制品设计与制作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皮革制品造型设计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750106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3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绘画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美术绘画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750108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珠宝玉石加工与营销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750109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动漫与游戏设计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750110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美容美体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商品画制作与经营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音乐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750205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141100</w:t>
            </w:r>
          </w:p>
        </w:tc>
        <w:tc>
          <w:tcPr>
            <w:tcW w:w="2892" w:type="dxa"/>
            <w:vAlign w:val="top"/>
          </w:tcPr>
          <w:p>
            <w:pPr>
              <w:ind w:left="4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服装展示与礼仪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750207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750208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750210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数字音乐制作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计算机音乐制作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乐器维修与制作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乐器修造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143000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民族乐器修造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750302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750304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民族纺染织绣技艺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143300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民族织绣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750305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142800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750306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143500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民族工艺品制作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143400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图书档案数字化管理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图书信息管理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79" w:type="dxa"/>
            <w:vAlign w:val="top"/>
          </w:tcPr>
          <w:p>
            <w:pPr>
              <w:ind w:left="46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2892" w:type="dxa"/>
            <w:vAlign w:val="top"/>
          </w:tcPr>
          <w:p>
            <w:pPr>
              <w:ind w:left="47"/>
              <w:spacing w:before="22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出版与发行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72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播音与节目主持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140200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计算机动漫与游戏制作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7" w:right="27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141700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动漫游戏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770101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121400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770206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770207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770209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770301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150300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770303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110300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健体塑身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2" w:id="20"/>
            <w:bookmarkEnd w:id="2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780401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社区法律服务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保安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社会工作事务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181600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181000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790205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智慧健康养老服务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智能养老服务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现代殡仪技术与管理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母婴照护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行政事务助理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办公室文员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公关礼仪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473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1" w:id="21"/>
      <w:bookmarkEnd w:id="21"/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全国技工院校专业目录（</w:t>
      </w:r>
      <w:r>
        <w:rPr>
          <w:rFonts w:ascii="Times New Roman" w:hAnsi="Times New Roman" w:eastAsia="Times New Roman" w:cs="Times New Roman"/>
          <w:sz w:val="44"/>
          <w:szCs w:val="44"/>
          <w:spacing w:val="1"/>
        </w:rPr>
        <w:t>2018 </w:t>
      </w:r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年修订）</w:t>
      </w:r>
    </w:p>
    <w:p>
      <w:pPr>
        <w:spacing w:line="159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1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铸造成型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锻造成型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数控加工（数控车工）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数控加工（数控铣工）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工量具制造与维修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机械装配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冷作钣金加工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制冷设备运用与维修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数控电加工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机电产品检测技术应用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金属热处理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机电一体化技术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多轴数控加工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计算机辅助设计与制造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sz w:val="21"/>
                <w:szCs w:val="21"/>
                <w:spacing w:val="-3"/>
              </w:rPr>
              <w:t>D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打印技术应用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金属材料分析与检测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0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新能源汽车制造与装配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产品检测与质量控制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电工电子类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化工仪表及自动化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电子技术应用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音像电子设备应用与维修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通信终端设备制造与维修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办公设备维修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光伏应用技术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工业网络技术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电线电缆制造技术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电梯工程技术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光电技术应用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工业互联网与大数据应用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通信运营服务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网络安防系统安装与维护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计算机速录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1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0"/>
              <w:spacing w:before="297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物联网应用技术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网络与信息安全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汽车钣金与涂装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汽车装饰与美容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工程机械运用与维修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公路施工与养护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桥梁施工与养护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筑路机械操作与维修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高速公路收费与监控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船舶轮机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船舶建造与维修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港口与航道施工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水运业务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港口机械操作与维护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邮轮乘务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铁道运输管理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9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内燃机车运用与检修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铁路施工与养护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电气化铁道供电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铁道信号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城市轨道交通运输与管理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2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城市轨道交通车辆运用与检修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新能源汽车检测与维修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汽车技术服务与营销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汽车保险理赔与评估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起重装卸机械操作与维修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无人机应用技术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烹饪（中式烹调）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烹饪（西式烹调）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烹饪（中西式面点）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商务礼仪服务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美容美发与造型（美发）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美容美发与造型（美容）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美容美发与造型（化妆）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休闲体育服务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物业管理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家政服务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公共营养保健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保健按摩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茶艺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邮政业务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旅游服务与管理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老年服务与管理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健康服务与管理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休闲服务与管理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快递运营管理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保安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3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形象设计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美容保健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康复保健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06 </w:t>
            </w:r>
            <w:r>
              <w:rPr>
                <w:sz w:val="21"/>
                <w:szCs w:val="21"/>
                <w:spacing w:val="-1"/>
              </w:rPr>
              <w:t>财经商贸类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工商企业管理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房地产经营与管理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网络营销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连锁经营与管理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行政管理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种植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现代农艺技术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果蔬花卉生产技术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畜禽生产与疫病防治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畜牧兽医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水产养殖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野生动物保护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农产品保鲜与加工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棉花加工与检验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现代林业技术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1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园林技术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木材加工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林产品加工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森林资源保护与管理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森林采运工程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农业机械使用与维护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农村能源开发与利用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农业与农村用水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4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航海捕捞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中草药种植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农村电气技术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农村经济综合管理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农资连锁经营与管理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农产品营销与储运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茶叶生产与加工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生态农业技术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宠物医疗与护理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能源类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煤矿技术（采煤）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煤矿技术（综合机械化采煤）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煤矿技术（综合机械化掘进）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矿井通风与安全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矿山机械操作与维修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钻探工程技术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石油钻井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石油天然气开采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石油天然气储运与营销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地质勘查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地图制图与地理信息系统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输配电线路施工运行与检修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供用电技术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火电厂集控运行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火电厂热力设备运行与检修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风电场机电设备运行与维护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水电厂机电设备安装与运行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5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7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石油炼制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高分子材料加工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磷化工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火炸药制造与应用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花炮生产与管理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冶金类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建筑类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建筑设备安装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建筑装饰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建筑测量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建筑工程管理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市政工程施工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土建工程检测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燃气热力运行与维护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消防工程技术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硅酸盐材料制品生产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城市燃气输配与应用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给排水施工与运行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城市水务技术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建筑设计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建筑模型设计与制作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石材工艺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6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bookmarkStart w:name="bookmark23" w:id="22"/>
            <w:bookmarkEnd w:id="22"/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轻工类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印刷（印刷技术）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针织工艺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化纤生产技术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皮革加工与设计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鞋制品设计与制作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制浆造纸工艺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食品营养与卫生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食品质量与安全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玩具设计与制造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家具设计与制作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灯饰工艺与造型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化妆品制造与营销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医药类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46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口腔义齿制造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眼视光技术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7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文化艺术类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美术设计与制作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工艺美术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珠宝首饰鉴定与营销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室内设计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工业设计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美术绘画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音乐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民族音乐与舞蹈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服装模特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演艺设备安装与调试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播音与主持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数字出版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文物修复与保护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舞蹈表演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影视表演与制作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平面设计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2"/>
              <w:spacing w:before="301" w:line="221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其他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8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576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2561871</wp:posOffset>
                </wp:positionV>
                <wp:extent cx="401954" cy="2692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124714" y="2561871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9.82001pt;margin-top:201.722pt;mso-position-vertical-relative:text;mso-position-horizontal-relative:text;width:31.65pt;height:21.2pt;z-index:25183846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-191-</w:t>
                      </w:r>
                    </w:p>
                  </w:txbxContent>
                </v:textbox>
              </v:shape>
            </w:pict>
          </mc:Fallback>
        </mc:AlternateContent>
      </w:r>
      <w:bookmarkStart w:name="bookmark12" w:id="23"/>
      <w:bookmarkEnd w:id="2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全省技工院校高级工专业与高职专业对照目录</w:t>
      </w:r>
    </w:p>
    <w:p>
      <w:pPr>
        <w:spacing w:line="87" w:lineRule="exact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01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机械类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92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数控设备应用与维护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机械装备制造技术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570208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化工装备技术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4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自动化生产设备应用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12.5pt;margin-top:287.221pt;mso-position-vertical-relative:page;mso-position-horizontal-relative:page;width:31.65pt;height:21.2pt;z-index:2518394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-192-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焊接技术与自动化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2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制冷设备制造安装与维修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制冷与空调技术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机电设备维修与管理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8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02</w:t>
            </w:r>
            <w:r>
              <w:rPr>
                <w:sz w:val="21"/>
                <w:szCs w:val="21"/>
                <w:spacing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5"/>
              </w:rPr>
              <w:t>电工电子类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5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高压输配电线路施工运行与维护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机械设计与制造类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电机与电器技术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6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520503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3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建筑设备类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540404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建筑智能化工程技术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2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560306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工业自动化仪表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560309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工业机器人技术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电子技术应用（通用电子设备制造与维修方向）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电子技术应用（音像电子设备应用与维修方向）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声像工程技术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电子技术应用（通信终端设备制造与维修方向）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电子信息工程技术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40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电子技术应用（办公设备维修方向）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0512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12.5pt;margin-top:287.221pt;mso-position-vertical-relative:page;mso-position-horizontal-relative:page;width:31.65pt;height:21.2pt;z-index:2518405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-193-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03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信息类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软件技术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计算机系统与维护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信息安全与管理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游戏设计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动漫制作技术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广告设计与制作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98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数字媒体应用技术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通信类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04</w:t>
            </w:r>
            <w:r>
              <w:rPr>
                <w:sz w:val="21"/>
                <w:szCs w:val="21"/>
                <w:spacing w:val="1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交通类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6002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道路运输类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7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测绘地理信息类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工程测量技术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1536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12.5pt;margin-top:287.221pt;mso-position-vertical-relative:page;mso-position-horizontal-relative:page;width:31.65pt;height:21.2pt;z-index:2518415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-194-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6309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物流类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铁道运输类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600112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高速铁路客运乘务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空中乘务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32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飞机维修（飞机铆装钳工方向）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飞机部件修理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05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服务类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6401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91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3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护理类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236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6403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会展类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财经商贸类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81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6307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市场营销类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630701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文秘类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文秘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100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6308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电子商务类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630801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6303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财务会计类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6902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公共管理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96"/>
              <w:spacing w:before="12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6305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经济贸易类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国际贸易实务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12.5pt;margin-top:287.221pt;mso-position-vertical-relative:page;mso-position-horizontal-relative:page;width:31.65pt;height:21.2pt;z-index:2518425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-195-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6702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语言类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商务英语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07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农业类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农产品保鲜与加工（粮食加工方向）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农机使用与维修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11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农业装备应用技术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0720-3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5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中草药种植（药用植物栽培）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 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中草药栽培技术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08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能源类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金属与非金属矿类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煤矿技术（采煤方向）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水利工程与管理类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水利水电建筑工程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水文水资源类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电力系统自动化技术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09</w:t>
            </w:r>
            <w:r>
              <w:rPr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化工类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工业分析技术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生物技术类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3584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12.5pt;margin-top:287.221pt;mso-position-vertical-relative:page;mso-position-horizontal-relative:page;width:31.65pt;height:21.2pt;z-index:2518435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-196-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72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专业大类作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10 治金类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轧钢工程技术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黑色冶金技术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有色金属材料类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11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建筑类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5403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土建施工类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建筑工程监理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2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轻工类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数字图文信息</w:t>
            </w:r>
          </w:p>
        </w:tc>
      </w:tr>
      <w:tr>
        <w:trPr>
          <w:trHeight w:val="49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印刷（印刷技术方向）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数字印刷技术</w:t>
            </w:r>
          </w:p>
        </w:tc>
      </w:tr>
      <w:tr>
        <w:trPr>
          <w:trHeight w:val="49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 包装类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包装工程技术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纺织服装类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580410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服装设计与工艺</w:t>
            </w:r>
          </w:p>
        </w:tc>
      </w:tr>
      <w:tr>
        <w:trPr>
          <w:trHeight w:val="497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食品工业类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460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12.5pt;margin-top:287.221pt;mso-position-vertical-relative:page;mso-position-horizontal-relative:page;width:31.65pt;height:21.2pt;z-index:2518446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-197-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医药类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305"/>
              <w:spacing w:before="12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中药生产与加工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药品质量与安全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食品药品管理类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药品经营与管理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30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14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文化艺术类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6602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广播影视类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摄影与摄像艺术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7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15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其他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教育类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471"/>
              <w:spacing w:before="15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670101K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早期教育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5208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环境保护类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05"/>
      <w:pgMar w:top="400" w:right="1504" w:bottom="400" w:left="44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4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-10-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-103-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-104-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-105-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-106-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-107-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-108-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-109-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-110-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-111-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-112-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68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-11-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-113-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-114-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-115-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-116-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-117-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-118-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-119-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-120-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-121-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-12-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-123-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-124-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-125-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-126-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-127-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-128-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-129-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-130-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-131-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-133-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-134-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-135-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-136-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-137-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-138-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-139-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-140-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-141-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-142-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8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-17-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-143-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-144-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-145-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-146-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-147-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-148-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-149-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-150-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-151-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-152-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-18-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-153-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-154-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-155-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-156-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-157-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-158-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-159-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-160-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-161-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-162-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-19-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-163-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-164-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-165-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-166-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-167-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-168-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-169-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-170-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-171-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-172-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-20-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-173-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-174-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-175-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-176-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-177-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-178-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-179-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-180-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-181-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-182-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-21-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-183-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-184-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-185-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-186-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-187-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-188-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-189-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-190-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-22-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-23-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-24-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-25-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-26-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-27-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-28-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-29-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-30-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-31-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-33-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-34-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-35-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-36-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-37-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-38-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-39-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-40-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-41-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-42-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-43-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-44-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-45-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-46-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-47-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-48-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-49-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-50-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-51-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-5-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-53-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-54-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-55-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-56-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-57-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-58-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-59-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-60-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-61-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-62-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-6-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-63-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-64-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-65-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-66-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-67-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-68-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-69-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-70-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-71-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-72-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-7-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-73-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-74-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-75-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-76-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-77-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-78-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-79-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-80-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-81-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-82-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-8-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-83-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-84-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-85-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-86-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-87-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-88-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-89-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-90-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-91-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-92-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-9-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-93-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-94-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-95-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-96-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-97-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-98-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-99-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-100-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-101-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-102-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8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7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6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1" Type="http://schemas.openxmlformats.org/officeDocument/2006/relationships/fontTable" Target="fontTable.xml"/><Relationship Id="rId190" Type="http://schemas.openxmlformats.org/officeDocument/2006/relationships/styles" Target="styles.xml"/><Relationship Id="rId19" Type="http://schemas.openxmlformats.org/officeDocument/2006/relationships/footer" Target="footer18.xml"/><Relationship Id="rId189" Type="http://schemas.openxmlformats.org/officeDocument/2006/relationships/settings" Target="settings.xml"/><Relationship Id="rId188" Type="http://schemas.openxmlformats.org/officeDocument/2006/relationships/footer" Target="footer187.xml"/><Relationship Id="rId187" Type="http://schemas.openxmlformats.org/officeDocument/2006/relationships/footer" Target="footer186.xml"/><Relationship Id="rId186" Type="http://schemas.openxmlformats.org/officeDocument/2006/relationships/footer" Target="footer185.xml"/><Relationship Id="rId185" Type="http://schemas.openxmlformats.org/officeDocument/2006/relationships/footer" Target="footer184.xml"/><Relationship Id="rId184" Type="http://schemas.openxmlformats.org/officeDocument/2006/relationships/footer" Target="footer183.xml"/><Relationship Id="rId183" Type="http://schemas.openxmlformats.org/officeDocument/2006/relationships/footer" Target="footer182.xml"/><Relationship Id="rId182" Type="http://schemas.openxmlformats.org/officeDocument/2006/relationships/footer" Target="footer181.xml"/><Relationship Id="rId181" Type="http://schemas.openxmlformats.org/officeDocument/2006/relationships/footer" Target="footer180.xml"/><Relationship Id="rId180" Type="http://schemas.openxmlformats.org/officeDocument/2006/relationships/footer" Target="footer179.xml"/><Relationship Id="rId18" Type="http://schemas.openxmlformats.org/officeDocument/2006/relationships/footer" Target="footer17.xml"/><Relationship Id="rId179" Type="http://schemas.openxmlformats.org/officeDocument/2006/relationships/footer" Target="footer178.xml"/><Relationship Id="rId178" Type="http://schemas.openxmlformats.org/officeDocument/2006/relationships/footer" Target="footer177.xml"/><Relationship Id="rId177" Type="http://schemas.openxmlformats.org/officeDocument/2006/relationships/footer" Target="footer176.xml"/><Relationship Id="rId176" Type="http://schemas.openxmlformats.org/officeDocument/2006/relationships/footer" Target="footer175.xml"/><Relationship Id="rId175" Type="http://schemas.openxmlformats.org/officeDocument/2006/relationships/footer" Target="footer174.xml"/><Relationship Id="rId174" Type="http://schemas.openxmlformats.org/officeDocument/2006/relationships/footer" Target="footer173.xml"/><Relationship Id="rId173" Type="http://schemas.openxmlformats.org/officeDocument/2006/relationships/footer" Target="footer172.xml"/><Relationship Id="rId172" Type="http://schemas.openxmlformats.org/officeDocument/2006/relationships/footer" Target="footer171.xml"/><Relationship Id="rId171" Type="http://schemas.openxmlformats.org/officeDocument/2006/relationships/footer" Target="footer170.xml"/><Relationship Id="rId170" Type="http://schemas.openxmlformats.org/officeDocument/2006/relationships/footer" Target="footer169.xml"/><Relationship Id="rId17" Type="http://schemas.openxmlformats.org/officeDocument/2006/relationships/footer" Target="footer16.xml"/><Relationship Id="rId169" Type="http://schemas.openxmlformats.org/officeDocument/2006/relationships/footer" Target="footer168.xml"/><Relationship Id="rId168" Type="http://schemas.openxmlformats.org/officeDocument/2006/relationships/footer" Target="footer167.xml"/><Relationship Id="rId167" Type="http://schemas.openxmlformats.org/officeDocument/2006/relationships/footer" Target="footer166.xml"/><Relationship Id="rId166" Type="http://schemas.openxmlformats.org/officeDocument/2006/relationships/footer" Target="footer165.xml"/><Relationship Id="rId165" Type="http://schemas.openxmlformats.org/officeDocument/2006/relationships/footer" Target="footer164.xml"/><Relationship Id="rId164" Type="http://schemas.openxmlformats.org/officeDocument/2006/relationships/footer" Target="footer163.xml"/><Relationship Id="rId163" Type="http://schemas.openxmlformats.org/officeDocument/2006/relationships/footer" Target="footer162.xml"/><Relationship Id="rId162" Type="http://schemas.openxmlformats.org/officeDocument/2006/relationships/footer" Target="footer161.xml"/><Relationship Id="rId161" Type="http://schemas.openxmlformats.org/officeDocument/2006/relationships/footer" Target="footer160.xml"/><Relationship Id="rId160" Type="http://schemas.openxmlformats.org/officeDocument/2006/relationships/footer" Target="footer159.xml"/><Relationship Id="rId16" Type="http://schemas.openxmlformats.org/officeDocument/2006/relationships/footer" Target="footer15.xml"/><Relationship Id="rId159" Type="http://schemas.openxmlformats.org/officeDocument/2006/relationships/footer" Target="footer158.xml"/><Relationship Id="rId158" Type="http://schemas.openxmlformats.org/officeDocument/2006/relationships/footer" Target="footer157.xml"/><Relationship Id="rId157" Type="http://schemas.openxmlformats.org/officeDocument/2006/relationships/footer" Target="footer156.xml"/><Relationship Id="rId156" Type="http://schemas.openxmlformats.org/officeDocument/2006/relationships/footer" Target="footer155.xml"/><Relationship Id="rId155" Type="http://schemas.openxmlformats.org/officeDocument/2006/relationships/footer" Target="footer154.xml"/><Relationship Id="rId154" Type="http://schemas.openxmlformats.org/officeDocument/2006/relationships/footer" Target="footer153.xml"/><Relationship Id="rId153" Type="http://schemas.openxmlformats.org/officeDocument/2006/relationships/footer" Target="footer152.xml"/><Relationship Id="rId152" Type="http://schemas.openxmlformats.org/officeDocument/2006/relationships/footer" Target="footer151.xml"/><Relationship Id="rId151" Type="http://schemas.openxmlformats.org/officeDocument/2006/relationships/footer" Target="footer150.xml"/><Relationship Id="rId150" Type="http://schemas.openxmlformats.org/officeDocument/2006/relationships/footer" Target="footer149.xml"/><Relationship Id="rId15" Type="http://schemas.openxmlformats.org/officeDocument/2006/relationships/footer" Target="footer14.xml"/><Relationship Id="rId149" Type="http://schemas.openxmlformats.org/officeDocument/2006/relationships/footer" Target="footer148.xml"/><Relationship Id="rId148" Type="http://schemas.openxmlformats.org/officeDocument/2006/relationships/footer" Target="footer147.xml"/><Relationship Id="rId147" Type="http://schemas.openxmlformats.org/officeDocument/2006/relationships/footer" Target="footer146.xml"/><Relationship Id="rId146" Type="http://schemas.openxmlformats.org/officeDocument/2006/relationships/footer" Target="footer145.xml"/><Relationship Id="rId145" Type="http://schemas.openxmlformats.org/officeDocument/2006/relationships/footer" Target="footer144.xml"/><Relationship Id="rId144" Type="http://schemas.openxmlformats.org/officeDocument/2006/relationships/footer" Target="footer143.xml"/><Relationship Id="rId143" Type="http://schemas.openxmlformats.org/officeDocument/2006/relationships/footer" Target="footer142.xml"/><Relationship Id="rId142" Type="http://schemas.openxmlformats.org/officeDocument/2006/relationships/footer" Target="footer141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header" Target="header1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&lt;4D6963726F736F667420576F7264202D20B1EDB8F1BBE3D7DCA3A8CEDED2B3C2EBA3A92E646F63&gt;</dc:title>
  <dc:creator>Administrator</dc:creator>
  <dcterms:created xsi:type="dcterms:W3CDTF">2019-01-17T11:53:32Z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2025-10-27T15:44:03</vt:filetime>
  </property>
</Properties>
</file>