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445E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8DF805E">
      <w:pPr>
        <w:spacing w:line="380" w:lineRule="exact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吉安市</w:t>
      </w:r>
      <w:r>
        <w:rPr>
          <w:rFonts w:hint="eastAsia" w:ascii="方正小标宋简体" w:hAnsi="方正小标宋简体" w:eastAsia="方正小标宋简体" w:cs="方正小标宋简体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szCs w:val="32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社会工作者公开招聘岗位信息表</w:t>
      </w:r>
    </w:p>
    <w:tbl>
      <w:tblPr>
        <w:tblStyle w:val="6"/>
        <w:tblW w:w="9773" w:type="dxa"/>
        <w:tblInd w:w="-3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15"/>
        <w:gridCol w:w="1208"/>
        <w:gridCol w:w="884"/>
        <w:gridCol w:w="627"/>
        <w:gridCol w:w="2254"/>
        <w:gridCol w:w="1200"/>
        <w:gridCol w:w="2160"/>
      </w:tblGrid>
      <w:tr w14:paraId="07D64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25" w:type="dxa"/>
            <w:noWrap w:val="0"/>
            <w:vAlign w:val="center"/>
          </w:tcPr>
          <w:p w14:paraId="3B313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 w14:paraId="7BCA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08" w:type="dxa"/>
            <w:noWrap w:val="0"/>
            <w:vAlign w:val="center"/>
          </w:tcPr>
          <w:p w14:paraId="2EF94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84" w:type="dxa"/>
            <w:noWrap w:val="0"/>
            <w:vAlign w:val="center"/>
          </w:tcPr>
          <w:p w14:paraId="6870C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627" w:type="dxa"/>
            <w:noWrap w:val="0"/>
            <w:vAlign w:val="center"/>
          </w:tcPr>
          <w:p w14:paraId="73015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2254" w:type="dxa"/>
            <w:noWrap w:val="0"/>
            <w:vAlign w:val="center"/>
          </w:tcPr>
          <w:p w14:paraId="0DCBE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 w14:paraId="5DBAA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160" w:type="dxa"/>
            <w:noWrap w:val="0"/>
            <w:vAlign w:val="center"/>
          </w:tcPr>
          <w:p w14:paraId="60DBB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岗位条件</w:t>
            </w:r>
          </w:p>
        </w:tc>
      </w:tr>
      <w:tr w14:paraId="227A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25" w:type="dxa"/>
            <w:noWrap w:val="0"/>
            <w:vAlign w:val="center"/>
          </w:tcPr>
          <w:p w14:paraId="5BEB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711C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吉安市总工会</w:t>
            </w:r>
          </w:p>
        </w:tc>
        <w:tc>
          <w:tcPr>
            <w:tcW w:w="1208" w:type="dxa"/>
            <w:noWrap w:val="0"/>
            <w:vAlign w:val="center"/>
          </w:tcPr>
          <w:p w14:paraId="57737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2CB3B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10101</w:t>
            </w:r>
          </w:p>
        </w:tc>
        <w:tc>
          <w:tcPr>
            <w:tcW w:w="627" w:type="dxa"/>
            <w:noWrap w:val="0"/>
            <w:vAlign w:val="center"/>
          </w:tcPr>
          <w:p w14:paraId="5C252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4" w:type="dxa"/>
            <w:noWrap w:val="0"/>
            <w:vAlign w:val="center"/>
          </w:tcPr>
          <w:p w14:paraId="63062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专业不限</w:t>
            </w:r>
          </w:p>
        </w:tc>
        <w:tc>
          <w:tcPr>
            <w:tcW w:w="1200" w:type="dxa"/>
            <w:noWrap w:val="0"/>
            <w:vAlign w:val="center"/>
          </w:tcPr>
          <w:p w14:paraId="4766B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本科及以上学历</w:t>
            </w:r>
          </w:p>
        </w:tc>
        <w:tc>
          <w:tcPr>
            <w:tcW w:w="2160" w:type="dxa"/>
            <w:noWrap w:val="0"/>
            <w:vAlign w:val="center"/>
          </w:tcPr>
          <w:p w14:paraId="5D113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1.35周岁及以下；</w:t>
            </w:r>
          </w:p>
          <w:p w14:paraId="5B63A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2.需值夜班。</w:t>
            </w:r>
          </w:p>
        </w:tc>
      </w:tr>
      <w:tr w14:paraId="058B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25" w:type="dxa"/>
            <w:noWrap w:val="0"/>
            <w:vAlign w:val="center"/>
          </w:tcPr>
          <w:p w14:paraId="11A05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noWrap w:val="0"/>
            <w:vAlign w:val="center"/>
          </w:tcPr>
          <w:p w14:paraId="45E07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吉安县总工会</w:t>
            </w:r>
          </w:p>
        </w:tc>
        <w:tc>
          <w:tcPr>
            <w:tcW w:w="1208" w:type="dxa"/>
            <w:noWrap w:val="0"/>
            <w:vAlign w:val="center"/>
          </w:tcPr>
          <w:p w14:paraId="06727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50356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10201</w:t>
            </w:r>
          </w:p>
        </w:tc>
        <w:tc>
          <w:tcPr>
            <w:tcW w:w="627" w:type="dxa"/>
            <w:noWrap w:val="0"/>
            <w:vAlign w:val="center"/>
          </w:tcPr>
          <w:p w14:paraId="197C2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4" w:type="dxa"/>
            <w:noWrap w:val="0"/>
            <w:vAlign w:val="center"/>
          </w:tcPr>
          <w:p w14:paraId="56EB6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专业不限</w:t>
            </w:r>
          </w:p>
        </w:tc>
        <w:tc>
          <w:tcPr>
            <w:tcW w:w="1200" w:type="dxa"/>
            <w:noWrap w:val="0"/>
            <w:vAlign w:val="center"/>
          </w:tcPr>
          <w:p w14:paraId="42F66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及以上学历</w:t>
            </w:r>
          </w:p>
        </w:tc>
        <w:tc>
          <w:tcPr>
            <w:tcW w:w="2160" w:type="dxa"/>
            <w:noWrap w:val="0"/>
            <w:vAlign w:val="center"/>
          </w:tcPr>
          <w:p w14:paraId="5596E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1.35周岁及以下。</w:t>
            </w:r>
          </w:p>
        </w:tc>
      </w:tr>
      <w:tr w14:paraId="2D5D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25" w:type="dxa"/>
            <w:noWrap w:val="0"/>
            <w:vAlign w:val="center"/>
          </w:tcPr>
          <w:p w14:paraId="101E1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 w14:paraId="139D6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吉水县总工会</w:t>
            </w:r>
          </w:p>
        </w:tc>
        <w:tc>
          <w:tcPr>
            <w:tcW w:w="1208" w:type="dxa"/>
            <w:noWrap w:val="0"/>
            <w:vAlign w:val="center"/>
          </w:tcPr>
          <w:p w14:paraId="22B81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4B15F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10301</w:t>
            </w:r>
          </w:p>
        </w:tc>
        <w:tc>
          <w:tcPr>
            <w:tcW w:w="627" w:type="dxa"/>
            <w:noWrap w:val="0"/>
            <w:vAlign w:val="center"/>
          </w:tcPr>
          <w:p w14:paraId="47306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4" w:type="dxa"/>
            <w:noWrap w:val="0"/>
            <w:vAlign w:val="center"/>
          </w:tcPr>
          <w:p w14:paraId="55486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专业不限</w:t>
            </w:r>
          </w:p>
        </w:tc>
        <w:tc>
          <w:tcPr>
            <w:tcW w:w="1200" w:type="dxa"/>
            <w:noWrap w:val="0"/>
            <w:vAlign w:val="center"/>
          </w:tcPr>
          <w:p w14:paraId="39F7E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本科及以上学历并取得相应学位</w:t>
            </w:r>
          </w:p>
        </w:tc>
        <w:tc>
          <w:tcPr>
            <w:tcW w:w="2160" w:type="dxa"/>
            <w:noWrap w:val="0"/>
            <w:vAlign w:val="center"/>
          </w:tcPr>
          <w:p w14:paraId="2C7C5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以下;</w:t>
            </w:r>
          </w:p>
          <w:p w14:paraId="76CA0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2.具有2年及以上工作经历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;</w:t>
            </w:r>
          </w:p>
          <w:p w14:paraId="40E95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中国共产党党员（含预备党员）。</w:t>
            </w:r>
          </w:p>
        </w:tc>
      </w:tr>
      <w:tr w14:paraId="47B76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25" w:type="dxa"/>
            <w:noWrap w:val="0"/>
            <w:vAlign w:val="center"/>
          </w:tcPr>
          <w:p w14:paraId="381E4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noWrap w:val="0"/>
            <w:vAlign w:val="center"/>
          </w:tcPr>
          <w:p w14:paraId="652A9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吉水县总工会</w:t>
            </w:r>
          </w:p>
        </w:tc>
        <w:tc>
          <w:tcPr>
            <w:tcW w:w="1208" w:type="dxa"/>
            <w:noWrap w:val="0"/>
            <w:vAlign w:val="center"/>
          </w:tcPr>
          <w:p w14:paraId="4E42C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1D7C3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10302</w:t>
            </w:r>
          </w:p>
        </w:tc>
        <w:tc>
          <w:tcPr>
            <w:tcW w:w="627" w:type="dxa"/>
            <w:noWrap w:val="0"/>
            <w:vAlign w:val="center"/>
          </w:tcPr>
          <w:p w14:paraId="01C04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4" w:type="dxa"/>
            <w:noWrap w:val="0"/>
            <w:vAlign w:val="center"/>
          </w:tcPr>
          <w:p w14:paraId="00266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经济学类（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）、</w:t>
            </w:r>
          </w:p>
          <w:p w14:paraId="618F0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财政学类（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）、</w:t>
            </w:r>
          </w:p>
          <w:p w14:paraId="13C7F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金融学类（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0203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）、</w:t>
            </w:r>
          </w:p>
          <w:p w14:paraId="6B7F9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会计学（12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0203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）、财务管理（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120204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）、审计学（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120207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226E8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本科及以上学历并取得相应学位</w:t>
            </w:r>
          </w:p>
        </w:tc>
        <w:tc>
          <w:tcPr>
            <w:tcW w:w="2160" w:type="dxa"/>
            <w:noWrap w:val="0"/>
            <w:vAlign w:val="center"/>
          </w:tcPr>
          <w:p w14:paraId="13D10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以下;</w:t>
            </w:r>
          </w:p>
          <w:p w14:paraId="2AAF9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具有2年及以上工作经历。</w:t>
            </w:r>
          </w:p>
        </w:tc>
      </w:tr>
      <w:tr w14:paraId="150E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25" w:type="dxa"/>
            <w:noWrap w:val="0"/>
            <w:vAlign w:val="center"/>
          </w:tcPr>
          <w:p w14:paraId="33A00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 w14:paraId="69A1D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吉水县总工会</w:t>
            </w:r>
          </w:p>
        </w:tc>
        <w:tc>
          <w:tcPr>
            <w:tcW w:w="1208" w:type="dxa"/>
            <w:noWrap w:val="0"/>
            <w:vAlign w:val="center"/>
          </w:tcPr>
          <w:p w14:paraId="28EC7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30806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10303</w:t>
            </w:r>
          </w:p>
        </w:tc>
        <w:tc>
          <w:tcPr>
            <w:tcW w:w="627" w:type="dxa"/>
            <w:noWrap w:val="0"/>
            <w:vAlign w:val="center"/>
          </w:tcPr>
          <w:p w14:paraId="1930E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4" w:type="dxa"/>
            <w:noWrap w:val="0"/>
            <w:vAlign w:val="center"/>
          </w:tcPr>
          <w:p w14:paraId="0FAD4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法学类（0301）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</w:p>
          <w:p w14:paraId="750F5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中国语言文学类（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0501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）、</w:t>
            </w:r>
          </w:p>
          <w:p w14:paraId="7DE95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新闻传播学类（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0503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24745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本科及以上学历并取得相应学位</w:t>
            </w:r>
          </w:p>
        </w:tc>
        <w:tc>
          <w:tcPr>
            <w:tcW w:w="2160" w:type="dxa"/>
            <w:noWrap w:val="0"/>
            <w:vAlign w:val="center"/>
          </w:tcPr>
          <w:p w14:paraId="52A35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以下;</w:t>
            </w:r>
          </w:p>
          <w:p w14:paraId="738FB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具有2年及以上工作经历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7DA0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25" w:type="dxa"/>
            <w:noWrap w:val="0"/>
            <w:vAlign w:val="center"/>
          </w:tcPr>
          <w:p w14:paraId="1E176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noWrap w:val="0"/>
            <w:vAlign w:val="center"/>
          </w:tcPr>
          <w:p w14:paraId="2B211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吉水县总工会</w:t>
            </w:r>
          </w:p>
        </w:tc>
        <w:tc>
          <w:tcPr>
            <w:tcW w:w="1208" w:type="dxa"/>
            <w:noWrap w:val="0"/>
            <w:vAlign w:val="center"/>
          </w:tcPr>
          <w:p w14:paraId="5A2DE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工会社会工作者</w:t>
            </w:r>
          </w:p>
        </w:tc>
        <w:tc>
          <w:tcPr>
            <w:tcW w:w="884" w:type="dxa"/>
            <w:noWrap w:val="0"/>
            <w:vAlign w:val="center"/>
          </w:tcPr>
          <w:p w14:paraId="5B588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10304</w:t>
            </w:r>
          </w:p>
        </w:tc>
        <w:tc>
          <w:tcPr>
            <w:tcW w:w="627" w:type="dxa"/>
            <w:noWrap w:val="0"/>
            <w:vAlign w:val="center"/>
          </w:tcPr>
          <w:p w14:paraId="63C08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4" w:type="dxa"/>
            <w:noWrap w:val="0"/>
            <w:vAlign w:val="center"/>
          </w:tcPr>
          <w:p w14:paraId="217A3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00" w:type="dxa"/>
            <w:noWrap w:val="0"/>
            <w:vAlign w:val="center"/>
          </w:tcPr>
          <w:p w14:paraId="250B7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本科及以上学历并取得相应学位</w:t>
            </w:r>
          </w:p>
        </w:tc>
        <w:tc>
          <w:tcPr>
            <w:tcW w:w="2160" w:type="dxa"/>
            <w:noWrap w:val="0"/>
            <w:vAlign w:val="center"/>
          </w:tcPr>
          <w:p w14:paraId="6E627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以下;</w:t>
            </w:r>
          </w:p>
          <w:p w14:paraId="441F5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  <w:lang w:val="en-US" w:eastAsia="zh-CN"/>
              </w:rPr>
              <w:t>具有2年及以上工作经历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 w14:paraId="517DF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03895"/>
    <w:rsid w:val="1C2B5764"/>
    <w:rsid w:val="7DC0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next w:val="1"/>
    <w:qFormat/>
    <w:uiPriority w:val="0"/>
    <w:pPr>
      <w:widowControl w:val="0"/>
      <w:suppressAutoHyphens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479</Characters>
  <Lines>0</Lines>
  <Paragraphs>0</Paragraphs>
  <TotalTime>2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2025-11-10T09:01:00Z</dcterms:created>
  <dc:creator>格素。</dc:creator>
  <cp:lastModifiedBy>格素。</cp:lastModifiedBy>
  <dcterms:modified xsi:type="dcterms:W3CDTF">2025-11-11T03:07:42Z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027DC1AF25754511B25D720C1C33F35C_11</vt:lpwstr>
  </property>
  <property fmtid="{D5CDD505-2E9C-101B-9397-08002B2CF9AE}" pid="4" name="KSOTemplateDocerSaveRecord">
    <vt:lpwstr>eyJoZGlkIjoiYWQyNTcxMDQyMWQzMzNlOGZmNzZmNzBjYTk4MjU3ZmQiLCJ1c2VySWQiOiI2MTkyODA3MDIifQ==</vt:lpwstr>
  </property>
</Properties>
</file>