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7EB6" w14:textId="77777777" w:rsidR="00CA7DB8" w:rsidRDefault="00CA7DB8" w:rsidP="00CA7DB8">
      <w:pPr>
        <w:pStyle w:val="a3"/>
        <w:ind w:leftChars="152" w:left="1599" w:hangingChars="400" w:hanging="1280"/>
        <w:rPr>
          <w:rFonts w:ascii="仿宋_GB2312" w:eastAsia="仿宋_GB2312" w:hAnsi="仿宋_GB2312" w:cs="仿宋_GB2312"/>
          <w:kern w:val="2"/>
          <w:lang w:eastAsia="zh-CN" w:bidi="ar"/>
        </w:rPr>
      </w:pPr>
      <w:r>
        <w:rPr>
          <w:rFonts w:ascii="仿宋_GB2312" w:eastAsia="仿宋_GB2312" w:hAnsi="仿宋_GB2312" w:cs="仿宋_GB2312" w:hint="eastAsia"/>
          <w:kern w:val="2"/>
          <w:lang w:eastAsia="zh-CN" w:bidi="ar"/>
        </w:rPr>
        <w:t>附件：吉安市吉州区两</w:t>
      </w:r>
      <w:proofErr w:type="gramStart"/>
      <w:r>
        <w:rPr>
          <w:rFonts w:ascii="仿宋_GB2312" w:eastAsia="仿宋_GB2312" w:hAnsi="仿宋_GB2312" w:cs="仿宋_GB2312" w:hint="eastAsia"/>
          <w:kern w:val="2"/>
          <w:lang w:eastAsia="zh-CN" w:bidi="ar"/>
        </w:rPr>
        <w:t>山资产</w:t>
      </w:r>
      <w:proofErr w:type="gramEnd"/>
      <w:r>
        <w:rPr>
          <w:rFonts w:ascii="仿宋_GB2312" w:eastAsia="仿宋_GB2312" w:hAnsi="仿宋_GB2312" w:cs="仿宋_GB2312" w:hint="eastAsia"/>
          <w:kern w:val="2"/>
          <w:lang w:eastAsia="zh-CN" w:bidi="ar"/>
        </w:rPr>
        <w:t>运营有限公司及下属子公司</w:t>
      </w:r>
    </w:p>
    <w:p w14:paraId="634CEBA6" w14:textId="77777777" w:rsidR="00CA7DB8" w:rsidRDefault="00CA7DB8" w:rsidP="00CA7DB8">
      <w:pPr>
        <w:pStyle w:val="a3"/>
        <w:ind w:leftChars="608" w:left="1597" w:hangingChars="100" w:hanging="320"/>
        <w:rPr>
          <w:rFonts w:ascii="仿宋_GB2312" w:eastAsia="仿宋_GB2312" w:hAnsi="仿宋_GB2312" w:cs="仿宋_GB2312"/>
          <w:spacing w:val="-3"/>
          <w:kern w:val="2"/>
          <w:lang w:eastAsia="zh-CN" w:bidi="ar"/>
        </w:rPr>
      </w:pPr>
      <w:r>
        <w:rPr>
          <w:rFonts w:ascii="仿宋_GB2312" w:eastAsia="仿宋_GB2312" w:hAnsi="仿宋_GB2312" w:cs="仿宋_GB2312" w:hint="eastAsia"/>
          <w:kern w:val="2"/>
          <w:lang w:eastAsia="zh-CN" w:bidi="ar"/>
        </w:rPr>
        <w:t>面向社会招聘工作人员拟聘用人员名单</w:t>
      </w:r>
    </w:p>
    <w:tbl>
      <w:tblPr>
        <w:tblW w:w="10240" w:type="dxa"/>
        <w:tblInd w:w="-790" w:type="dxa"/>
        <w:tblLayout w:type="fixed"/>
        <w:tblLook w:val="04A0" w:firstRow="1" w:lastRow="0" w:firstColumn="1" w:lastColumn="0" w:noHBand="0" w:noVBand="1"/>
      </w:tblPr>
      <w:tblGrid>
        <w:gridCol w:w="693"/>
        <w:gridCol w:w="5573"/>
        <w:gridCol w:w="1170"/>
        <w:gridCol w:w="1490"/>
        <w:gridCol w:w="1314"/>
      </w:tblGrid>
      <w:tr w:rsidR="00CA7DB8" w14:paraId="5CBC9598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93B50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53724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岗位序号及名称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13A11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姓名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D7DC9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岗位成绩排名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F592B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拟聘用情况</w:t>
            </w:r>
          </w:p>
        </w:tc>
      </w:tr>
      <w:tr w:rsidR="00CA7DB8" w14:paraId="19750723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3D34A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DAD5F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01－综合运营部工作人员01 （普通岗）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12080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范欣怡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8CC9A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E24C2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2EFCEDF4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F8954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43D86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02－综合运营部工作人员02 （普通岗）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907A1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袁燕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6B668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084A1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1E66CDC1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17ED6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B9F60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03－综合运营部工作人员03 （普通岗）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DF23B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蒋婧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2786E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2FA3E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506ED39C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0258D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D7427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04－综合运营部工作人员04 （普通岗）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E584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刘清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浩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AE1A2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EADCF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7F315A0F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8F9B6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5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0A67D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05－招商运营部运营岗 （专业岗）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FEE6A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高莹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A2CA7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FDBD5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0D7C4DC4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8EFEE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6</w:t>
            </w:r>
          </w:p>
        </w:tc>
        <w:tc>
          <w:tcPr>
            <w:tcW w:w="5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94851" w14:textId="77777777" w:rsidR="00CA7DB8" w:rsidRDefault="00CA7DB8" w:rsidP="003A6DEA">
            <w:pPr>
              <w:spacing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81082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刘非凡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E3733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第二名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86F8D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61ACF764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00E00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7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5FFE1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06－收储交易部收储交易岗 （专业岗）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6012D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张黎脖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7FC27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15816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7511B28C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BA865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8</w:t>
            </w:r>
          </w:p>
        </w:tc>
        <w:tc>
          <w:tcPr>
            <w:tcW w:w="5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80834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07－投融资部投融资岗 （专业岗）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F80BD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周欣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AC84C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2EC58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3AA15901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BA91C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9</w:t>
            </w:r>
          </w:p>
        </w:tc>
        <w:tc>
          <w:tcPr>
            <w:tcW w:w="5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36193" w14:textId="77777777" w:rsidR="00CA7DB8" w:rsidRDefault="00CA7DB8" w:rsidP="003A6DEA">
            <w:pPr>
              <w:spacing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32C66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胡文霞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B49C1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第二名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93EF7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3D2EF59E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05BF2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431EC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08－内控审计部内控审计岗01 （专业岗）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C10DD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刘攀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FB7F1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0613C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7750BC37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1786D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11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5D91E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10－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项目管理部招投标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专员 （专业岗）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746D7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游家骏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57201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390A3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78757429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1859C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12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FA6C9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11－项目管理部工程管理岗 （专业岗）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E4343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周必敏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73DCD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AC0DA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31A80EA6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64A98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13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8933F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12－资产运营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部资产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管理岗（专业岗）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58C30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王姗姗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FDF08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C2EB1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33D36277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6C1AF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12614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13－项目开发部工作人员05 （普通岗）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E7607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刘小芬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2BD30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0C1B1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  <w:tr w:rsidR="00CA7DB8" w14:paraId="1C0049C7" w14:textId="77777777" w:rsidTr="003A6DEA">
        <w:trPr>
          <w:trHeight w:val="28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54DCA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62110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14－综合运营部工作人员06 （普通岗）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F451E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秦心颖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B75B9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第一名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034A4" w14:textId="77777777" w:rsidR="00CA7DB8" w:rsidRDefault="00CA7DB8" w:rsidP="003A6DEA">
            <w:pPr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  <w:t>拟聘用</w:t>
            </w:r>
          </w:p>
        </w:tc>
      </w:tr>
    </w:tbl>
    <w:p w14:paraId="7A2B79AD" w14:textId="017A691F" w:rsidR="007F2820" w:rsidRPr="00CA7DB8" w:rsidRDefault="00CA7DB8" w:rsidP="00CA7DB8"/>
    <w:sectPr w:rsidR="007F2820" w:rsidRPr="00CA7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B8"/>
    <w:rsid w:val="00750865"/>
    <w:rsid w:val="00B16F28"/>
    <w:rsid w:val="00CA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78DB"/>
  <w15:chartTrackingRefBased/>
  <w15:docId w15:val="{A8491935-CFB3-4EF4-9C68-9AA38372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B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CA7DB8"/>
    <w:rPr>
      <w:rFonts w:ascii="仿宋" w:eastAsia="仿宋" w:hAnsi="仿宋" w:cs="仿宋"/>
      <w:sz w:val="32"/>
      <w:szCs w:val="32"/>
    </w:rPr>
  </w:style>
  <w:style w:type="character" w:customStyle="1" w:styleId="a4">
    <w:name w:val="正文文本 字符"/>
    <w:basedOn w:val="a0"/>
    <w:link w:val="a3"/>
    <w:semiHidden/>
    <w:rsid w:val="00CA7DB8"/>
    <w:rPr>
      <w:rFonts w:ascii="仿宋" w:eastAsia="仿宋" w:hAnsi="仿宋" w:cs="仿宋"/>
      <w:snapToGrid w:val="0"/>
      <w:color w:val="00000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2025-12-12T07:08:00Z</dcterms:created>
  <dcterms:modified xsi:type="dcterms:W3CDTF">2025-12-12T07:10:00Z</dcterms:modified>
</cp:coreProperties>
</file>