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96DB" w14:textId="77777777" w:rsidR="00F207D4" w:rsidRDefault="00F207D4" w:rsidP="00F207D4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附件1：</w:t>
      </w:r>
    </w:p>
    <w:p w14:paraId="4E5B4D70" w14:textId="77777777" w:rsidR="00F207D4" w:rsidRDefault="00F207D4" w:rsidP="00F207D4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永新县薪火人力资源有限工作2026年招聘</w:t>
      </w:r>
    </w:p>
    <w:p w14:paraId="1FB6A186" w14:textId="77777777" w:rsidR="00F207D4" w:rsidRDefault="00F207D4" w:rsidP="00F207D4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劳务外包巡防员岗位及任职要求</w:t>
      </w:r>
    </w:p>
    <w:tbl>
      <w:tblPr>
        <w:tblStyle w:val="af"/>
        <w:tblW w:w="94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9"/>
        <w:gridCol w:w="1070"/>
        <w:gridCol w:w="924"/>
        <w:gridCol w:w="2722"/>
        <w:gridCol w:w="3886"/>
      </w:tblGrid>
      <w:tr w:rsidR="00F207D4" w14:paraId="25556226" w14:textId="77777777" w:rsidTr="00C35035">
        <w:trPr>
          <w:trHeight w:val="757"/>
          <w:jc w:val="center"/>
        </w:trPr>
        <w:tc>
          <w:tcPr>
            <w:tcW w:w="839" w:type="dxa"/>
            <w:vAlign w:val="center"/>
          </w:tcPr>
          <w:p w14:paraId="3C5F515F" w14:textId="77777777" w:rsidR="00F207D4" w:rsidRDefault="00F207D4" w:rsidP="00C35035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序号</w:t>
            </w:r>
          </w:p>
        </w:tc>
        <w:tc>
          <w:tcPr>
            <w:tcW w:w="1070" w:type="dxa"/>
            <w:vAlign w:val="center"/>
          </w:tcPr>
          <w:p w14:paraId="2FC16C20" w14:textId="77777777" w:rsidR="00F207D4" w:rsidRDefault="00F207D4" w:rsidP="00C35035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岗位</w:t>
            </w:r>
          </w:p>
        </w:tc>
        <w:tc>
          <w:tcPr>
            <w:tcW w:w="924" w:type="dxa"/>
            <w:vAlign w:val="center"/>
          </w:tcPr>
          <w:p w14:paraId="2A5DCD76" w14:textId="77777777" w:rsidR="00F207D4" w:rsidRDefault="00F207D4" w:rsidP="00C35035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招聘</w:t>
            </w:r>
          </w:p>
          <w:p w14:paraId="6B9FE66E" w14:textId="77777777" w:rsidR="00F207D4" w:rsidRDefault="00F207D4" w:rsidP="00C35035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人数</w:t>
            </w:r>
          </w:p>
        </w:tc>
        <w:tc>
          <w:tcPr>
            <w:tcW w:w="2722" w:type="dxa"/>
            <w:vAlign w:val="center"/>
          </w:tcPr>
          <w:p w14:paraId="7057FD7F" w14:textId="77777777" w:rsidR="00F207D4" w:rsidRDefault="00F207D4" w:rsidP="00C35035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Cs w:val="24"/>
                <w:shd w:val="clear" w:color="auto" w:fill="FFFFFF"/>
              </w:rPr>
              <w:t>岗位职责（工作内容）</w:t>
            </w:r>
          </w:p>
        </w:tc>
        <w:tc>
          <w:tcPr>
            <w:tcW w:w="3886" w:type="dxa"/>
            <w:vAlign w:val="center"/>
          </w:tcPr>
          <w:p w14:paraId="7AA4F4EF" w14:textId="77777777" w:rsidR="00F207D4" w:rsidRDefault="00F207D4" w:rsidP="00C35035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岗位任职要求</w:t>
            </w:r>
          </w:p>
        </w:tc>
      </w:tr>
      <w:tr w:rsidR="00F207D4" w14:paraId="687517BA" w14:textId="77777777" w:rsidTr="00C35035">
        <w:trPr>
          <w:trHeight w:val="1121"/>
          <w:jc w:val="center"/>
        </w:trPr>
        <w:tc>
          <w:tcPr>
            <w:tcW w:w="839" w:type="dxa"/>
            <w:vAlign w:val="center"/>
          </w:tcPr>
          <w:p w14:paraId="57A2FFE1" w14:textId="77777777" w:rsidR="00F207D4" w:rsidRDefault="00F207D4" w:rsidP="00C35035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  <w:lang w:bidi="ar"/>
              </w:rPr>
              <w:t>01</w:t>
            </w:r>
          </w:p>
        </w:tc>
        <w:tc>
          <w:tcPr>
            <w:tcW w:w="1070" w:type="dxa"/>
            <w:vAlign w:val="center"/>
          </w:tcPr>
          <w:p w14:paraId="233F3DCC" w14:textId="77777777" w:rsidR="00F207D4" w:rsidRDefault="00F207D4" w:rsidP="00C35035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  <w:lang w:bidi="ar"/>
              </w:rPr>
              <w:t>园区巡防员</w:t>
            </w:r>
          </w:p>
        </w:tc>
        <w:tc>
          <w:tcPr>
            <w:tcW w:w="924" w:type="dxa"/>
            <w:vAlign w:val="center"/>
          </w:tcPr>
          <w:p w14:paraId="4C327388" w14:textId="77777777" w:rsidR="00F207D4" w:rsidRDefault="00F207D4" w:rsidP="00C35035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722" w:type="dxa"/>
            <w:vAlign w:val="center"/>
          </w:tcPr>
          <w:p w14:paraId="4686F9A1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1.日常巡逻防控；</w:t>
            </w:r>
          </w:p>
          <w:p w14:paraId="43236B6E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2.安全隐患排查与整改跟踪；</w:t>
            </w:r>
          </w:p>
          <w:p w14:paraId="40DD41EA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3.人员与车辆秩序管理；</w:t>
            </w:r>
          </w:p>
          <w:p w14:paraId="03367784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4.应急处置与事件上报；</w:t>
            </w:r>
          </w:p>
          <w:p w14:paraId="5B93BDB2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5.安全宣传与配合工作。</w:t>
            </w:r>
          </w:p>
        </w:tc>
        <w:tc>
          <w:tcPr>
            <w:tcW w:w="3886" w:type="dxa"/>
            <w:vAlign w:val="center"/>
          </w:tcPr>
          <w:p w14:paraId="4DE13F17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1.学历要求：不限；</w:t>
            </w:r>
          </w:p>
          <w:p w14:paraId="553E35A3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highlight w:val="yellow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2.年龄要求：18周岁及以上、 60周岁及以下（1965年2月2日（含）-2008年2月2日（含）期间出生）。</w:t>
            </w:r>
          </w:p>
          <w:p w14:paraId="4E9C97B7" w14:textId="77777777" w:rsidR="00F207D4" w:rsidRDefault="00F207D4" w:rsidP="00C35035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3.需上夜班，能适应轮班制，拥护中国共产党领导，遵守法律法规，具有良好的政治素质、道德品行，身体健康。</w:t>
            </w:r>
          </w:p>
        </w:tc>
      </w:tr>
    </w:tbl>
    <w:p w14:paraId="0CDF8A1E" w14:textId="77777777" w:rsidR="00D76603" w:rsidRPr="00F207D4" w:rsidRDefault="00D76603" w:rsidP="00F207D4">
      <w:pPr>
        <w:rPr>
          <w:rFonts w:hint="eastAsia"/>
        </w:rPr>
      </w:pPr>
    </w:p>
    <w:sectPr w:rsidR="00D76603" w:rsidRPr="00F2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D4"/>
    <w:rsid w:val="00652D5D"/>
    <w:rsid w:val="00750865"/>
    <w:rsid w:val="009F399D"/>
    <w:rsid w:val="00B16F28"/>
    <w:rsid w:val="00D76603"/>
    <w:rsid w:val="00F207D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AEC8"/>
  <w15:chartTrackingRefBased/>
  <w15:docId w15:val="{3C3E4254-59F3-4C6B-A4A4-88872F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D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20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7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0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7D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20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7D4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F20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20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7D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F207D4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F207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2026-02-02T09:36:00Z</dcterms:created>
  <dcterms:modified xsi:type="dcterms:W3CDTF">2026-02-02T09:36:00Z</dcterms:modified>
</cp:coreProperties>
</file>