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B492" w14:textId="77777777" w:rsidR="00253C6A" w:rsidRDefault="00253C6A" w:rsidP="00253C6A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0EB6FCCA" w14:textId="77777777" w:rsidR="00253C6A" w:rsidRDefault="00253C6A" w:rsidP="00253C6A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吉水县吉瑞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农贸有限公司2026年招聘岗位及任职要求</w:t>
      </w:r>
    </w:p>
    <w:tbl>
      <w:tblPr>
        <w:tblStyle w:val="af"/>
        <w:tblW w:w="141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92"/>
        <w:gridCol w:w="1078"/>
        <w:gridCol w:w="6437"/>
        <w:gridCol w:w="2098"/>
        <w:gridCol w:w="2023"/>
      </w:tblGrid>
      <w:tr w:rsidR="00253C6A" w14:paraId="2223ACB9" w14:textId="77777777" w:rsidTr="00812FC8">
        <w:trPr>
          <w:trHeight w:val="2156"/>
          <w:jc w:val="center"/>
        </w:trPr>
        <w:tc>
          <w:tcPr>
            <w:tcW w:w="2492" w:type="dxa"/>
            <w:vAlign w:val="center"/>
          </w:tcPr>
          <w:p w14:paraId="1D0C8A41" w14:textId="77777777" w:rsidR="00253C6A" w:rsidRDefault="00253C6A" w:rsidP="00812FC8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078" w:type="dxa"/>
            <w:vAlign w:val="center"/>
          </w:tcPr>
          <w:p w14:paraId="0520B449" w14:textId="77777777" w:rsidR="00253C6A" w:rsidRDefault="00253C6A" w:rsidP="00812FC8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52B111BC" w14:textId="77777777" w:rsidR="00253C6A" w:rsidRDefault="00253C6A" w:rsidP="00812FC8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437" w:type="dxa"/>
            <w:vAlign w:val="center"/>
          </w:tcPr>
          <w:p w14:paraId="6E02427E" w14:textId="77777777" w:rsidR="00253C6A" w:rsidRDefault="00253C6A" w:rsidP="00812FC8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098" w:type="dxa"/>
            <w:vAlign w:val="center"/>
          </w:tcPr>
          <w:p w14:paraId="67BDDCDF" w14:textId="77777777" w:rsidR="00253C6A" w:rsidRDefault="00253C6A" w:rsidP="00812FC8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  <w:tc>
          <w:tcPr>
            <w:tcW w:w="2023" w:type="dxa"/>
            <w:vAlign w:val="center"/>
          </w:tcPr>
          <w:p w14:paraId="79CF5603" w14:textId="77777777" w:rsidR="00253C6A" w:rsidRDefault="00253C6A" w:rsidP="00812FC8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工作地点</w:t>
            </w:r>
          </w:p>
        </w:tc>
      </w:tr>
      <w:tr w:rsidR="00253C6A" w14:paraId="0550E46A" w14:textId="77777777" w:rsidTr="00812FC8">
        <w:trPr>
          <w:trHeight w:val="4359"/>
          <w:jc w:val="center"/>
        </w:trPr>
        <w:tc>
          <w:tcPr>
            <w:tcW w:w="2492" w:type="dxa"/>
            <w:vAlign w:val="center"/>
          </w:tcPr>
          <w:p w14:paraId="4DA603F5" w14:textId="77777777" w:rsidR="00253C6A" w:rsidRDefault="00253C6A" w:rsidP="00812FC8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01营业员</w:t>
            </w:r>
          </w:p>
        </w:tc>
        <w:tc>
          <w:tcPr>
            <w:tcW w:w="1078" w:type="dxa"/>
            <w:vAlign w:val="center"/>
          </w:tcPr>
          <w:p w14:paraId="74F2A42B" w14:textId="77777777" w:rsidR="00253C6A" w:rsidRDefault="00253C6A" w:rsidP="00812FC8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6437" w:type="dxa"/>
            <w:vAlign w:val="center"/>
          </w:tcPr>
          <w:p w14:paraId="1B91017B" w14:textId="77777777" w:rsidR="00253C6A" w:rsidRDefault="00253C6A" w:rsidP="00812FC8">
            <w:pPr>
              <w:spacing w:line="400" w:lineRule="exac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  <w:shd w:val="clear" w:color="auto" w:fill="FFFFFF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年龄50周岁以下，高中/中专及以上学历；</w:t>
            </w:r>
          </w:p>
          <w:p w14:paraId="24F288E7" w14:textId="77777777" w:rsidR="00253C6A" w:rsidRDefault="00253C6A" w:rsidP="00812FC8">
            <w:pPr>
              <w:spacing w:line="400" w:lineRule="exac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  <w:shd w:val="clear" w:color="auto" w:fill="FFFFFF"/>
                <w:lang w:bidi="ar"/>
              </w:rPr>
              <w:t>2.需具有3年及以上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收银工作经验；</w:t>
            </w:r>
          </w:p>
          <w:p w14:paraId="077AC8C2" w14:textId="77777777" w:rsidR="00253C6A" w:rsidRDefault="00253C6A" w:rsidP="00812FC8">
            <w:pPr>
              <w:spacing w:line="400" w:lineRule="exac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3.有良好的语言表达能力和沟通能力，熟练使用电脑；</w:t>
            </w:r>
          </w:p>
          <w:p w14:paraId="0C746EDB" w14:textId="77777777" w:rsidR="00253C6A" w:rsidRDefault="00253C6A" w:rsidP="00812FC8">
            <w:pPr>
              <w:spacing w:line="400" w:lineRule="exac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4.工作细心、热情、有亲和力，建议女性；</w:t>
            </w:r>
          </w:p>
          <w:p w14:paraId="69CD79C2" w14:textId="77777777" w:rsidR="00253C6A" w:rsidRDefault="00253C6A" w:rsidP="00812FC8">
            <w:pPr>
              <w:spacing w:line="400" w:lineRule="exac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5.能适应轮班工作制，月休4天；</w:t>
            </w:r>
          </w:p>
          <w:p w14:paraId="0AC4FC25" w14:textId="77777777" w:rsidR="00253C6A" w:rsidRDefault="00253C6A" w:rsidP="00812FC8">
            <w:pPr>
              <w:spacing w:line="400" w:lineRule="exac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A班：09:00-12:00,18:00-21:30；</w:t>
            </w:r>
          </w:p>
          <w:p w14:paraId="4209C3CD" w14:textId="77777777" w:rsidR="00253C6A" w:rsidRDefault="00253C6A" w:rsidP="00812FC8">
            <w:pPr>
              <w:spacing w:line="400" w:lineRule="exac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B班：12:00-18:00；</w:t>
            </w:r>
          </w:p>
          <w:p w14:paraId="0BA95755" w14:textId="77777777" w:rsidR="00253C6A" w:rsidRDefault="00253C6A" w:rsidP="00812FC8">
            <w:pPr>
              <w:spacing w:line="400" w:lineRule="exac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建议结合自身情况报名。</w:t>
            </w:r>
          </w:p>
        </w:tc>
        <w:tc>
          <w:tcPr>
            <w:tcW w:w="2098" w:type="dxa"/>
            <w:vAlign w:val="center"/>
          </w:tcPr>
          <w:p w14:paraId="7A8812C5" w14:textId="77777777" w:rsidR="00253C6A" w:rsidRDefault="00253C6A" w:rsidP="00812FC8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3000元/月，</w:t>
            </w:r>
          </w:p>
          <w:p w14:paraId="514506ED" w14:textId="77777777" w:rsidR="00253C6A" w:rsidRDefault="00253C6A" w:rsidP="00812FC8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缴纳四险，享受工会福利。</w:t>
            </w:r>
          </w:p>
        </w:tc>
        <w:tc>
          <w:tcPr>
            <w:tcW w:w="2023" w:type="dxa"/>
            <w:vAlign w:val="center"/>
          </w:tcPr>
          <w:p w14:paraId="60279992" w14:textId="77777777" w:rsidR="00253C6A" w:rsidRDefault="00253C6A" w:rsidP="00812FC8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上下老街及</w:t>
            </w:r>
          </w:p>
          <w:p w14:paraId="6A3B7052" w14:textId="77777777" w:rsidR="00253C6A" w:rsidRDefault="00253C6A" w:rsidP="00812FC8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金滩十里画廊</w:t>
            </w:r>
          </w:p>
        </w:tc>
      </w:tr>
    </w:tbl>
    <w:p w14:paraId="0B577C32" w14:textId="77777777" w:rsidR="00253C6A" w:rsidRDefault="00253C6A" w:rsidP="00253C6A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7F9D4577" w14:textId="3F2220F9" w:rsidR="00D76603" w:rsidRPr="00253C6A" w:rsidRDefault="00D76603" w:rsidP="00253C6A">
      <w:pPr>
        <w:rPr>
          <w:rFonts w:hint="eastAsia"/>
        </w:rPr>
      </w:pPr>
    </w:p>
    <w:sectPr w:rsidR="00D76603" w:rsidRPr="00253C6A" w:rsidSect="00253C6A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A"/>
    <w:rsid w:val="00253C6A"/>
    <w:rsid w:val="00652D5D"/>
    <w:rsid w:val="00750865"/>
    <w:rsid w:val="008B34FA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0102"/>
  <w15:chartTrackingRefBased/>
  <w15:docId w15:val="{516B74F1-08DD-4A28-BD91-BF1BDF84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C6A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53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C6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C6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C6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C6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C6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C6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C6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3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C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C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C6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53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C6A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253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53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C6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253C6A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253C6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2026-02-27T03:21:00Z</dcterms:created>
  <dcterms:modified xsi:type="dcterms:W3CDTF">2026-02-27T03:24:00Z</dcterms:modified>
</cp:coreProperties>
</file>