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附件1：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自愿参加补充选拔知情同意书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：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，系参加吉水县人民医院2026年面向社会公开招聘的考生，原报考岗位为：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（岗位代码及名称），报名已通过审核并已参加原岗位笔试环节，且未被确定为原报考岗位的体检及考察对象，现本人已知悉并完全理解以下事项：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1.本人系完全自愿报名参加本次补充选拔，未受到任何单位或个人的强制或诱导，本人充分知悉本次选拔的竞争性及落选风险，并自愿承担相应结果，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  <w:shd w:val="clear" w:fill="FFFFFF"/>
          <w:lang w:val="en-US" w:eastAsia="zh-CN" w:bidi="ar-SA"/>
        </w:rPr>
        <w:t>补充选拔一经录用，则自愿放弃原岗位递补资格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2.本人同意沿用原笔试成绩，并自愿参加由重新组织的统一操作考试，服从岗位调剂。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3.本人承诺所提供的一切信息及材料真实、完整、有效。如有虚假，自愿承担取消资格等一切后果。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本人声明：已仔细阅读并充分理解本同意书全部内容，所有疑问均已获得解答，对选拔程序公平性无异议。本人自愿签署本同意书，并承诺严格遵守。</w:t>
      </w:r>
    </w:p>
    <w:p>
      <w:pPr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ind w:left="4150" w:leftChars="1297" w:firstLine="0" w:firstLineChars="0"/>
        <w:jc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考生签名（手写）：</w:t>
      </w:r>
    </w:p>
    <w:p>
      <w:pPr>
        <w:jc w:val="right"/>
      </w:pPr>
      <w:bookmarkStart w:id="0" w:name="_GoBack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日期： 年 月 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D3959"/>
    <w:rsid w:val="09BD3959"/>
    <w:rsid w:val="3044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仿宋" w:cs="Times New Roman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2026-08-24T06:58:00Z</dcterms:created>
  <dc:creator>运营管理部</dc:creator>
  <cp:lastModifiedBy>运营管理部</cp:lastModifiedBy>
  <dcterms:modified xsi:type="dcterms:W3CDTF">2026-08-24T09:47:07Z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52B0CA27BBE849EAA83B76CEEAE2A850</vt:lpwstr>
  </property>
</Properties>
</file>