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F5846">
      <w:pPr>
        <w:spacing w:after="0" w:line="56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附件1</w:t>
      </w:r>
    </w:p>
    <w:p w14:paraId="30A1A538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p w14:paraId="585BD9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-SA"/>
        </w:rPr>
        <w:t>江西井冈山国家级自然保护区管理局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森林消防队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招聘岗位及任职要求</w:t>
      </w:r>
    </w:p>
    <w:p w14:paraId="7C5F38BC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tbl>
      <w:tblPr>
        <w:tblStyle w:val="3"/>
        <w:tblW w:w="90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36"/>
        <w:gridCol w:w="3781"/>
        <w:gridCol w:w="1198"/>
        <w:gridCol w:w="1438"/>
      </w:tblGrid>
      <w:tr w14:paraId="6141D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63C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序号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762C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岗位序号及名称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F30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岗位要求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A456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拟招聘人数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651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napToGrid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lang w:val="en-US" w:eastAsia="zh-CN"/>
              </w:rPr>
              <w:t>综合年薪</w:t>
            </w:r>
          </w:p>
        </w:tc>
      </w:tr>
      <w:tr w14:paraId="2EDDE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4E3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2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371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01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eastAsia="zh-CN"/>
              </w:rPr>
              <w:t>－森林消防队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员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CB36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1.年龄要求：18-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周岁；</w:t>
            </w:r>
          </w:p>
          <w:p w14:paraId="38BD101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2.学历要求：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中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  <w:t>含中专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及以上学历；</w:t>
            </w:r>
          </w:p>
          <w:p w14:paraId="5D5ADA5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3.身高要求：身高165cm及以上；</w:t>
            </w:r>
          </w:p>
          <w:p w14:paraId="3D3D102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4.其他要求：热爱祖国，拥护中国共产党领导，拥护党的路线、方针、政策，遵纪守法，作风正派，热爱森林防火事业，具有良好的职业道德和较强的敬业精神。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D24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4人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EE6B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  <w:t>5-7万（缴纳五险，包食宿）</w:t>
            </w:r>
          </w:p>
        </w:tc>
      </w:tr>
    </w:tbl>
    <w:p w14:paraId="02BA2772">
      <w:pPr>
        <w:spacing w:line="560" w:lineRule="exact"/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sectPr>
          <w:footerReference r:id="rId4" w:type="default"/>
          <w:pgSz w:w="11906" w:h="16838"/>
          <w:pgMar w:top="2098" w:right="1474" w:bottom="1984" w:left="1587" w:header="850" w:footer="1417" w:gutter="0"/>
          <w:cols w:space="720" w:num="1"/>
          <w:docGrid w:type="linesAndChars" w:linePitch="634" w:charSpace="-4784"/>
        </w:sectPr>
      </w:pP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t>注：年龄及资历计算截止时间为202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t>月1日。</w:t>
      </w:r>
    </w:p>
    <w:p w14:paraId="552355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099E3">
    <w:pPr>
      <w:pStyle w:val="2"/>
      <w:tabs>
        <w:tab w:val="left" w:pos="804"/>
        <w:tab w:val="clear" w:pos="4153"/>
        <w:tab w:val="clear" w:pos="8306"/>
      </w:tabs>
      <w:rPr>
        <w:szCs w:val="24"/>
      </w:rPr>
    </w:pPr>
    <w:r>
      <w:rPr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40601D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40601D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26DA865">
    <w:pPr>
      <w:pStyle w:val="2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8456B"/>
    <w:rsid w:val="144E7BC3"/>
    <w:rsid w:val="7188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214</Words>
  <Characters>232</Characters>
  <Lines>0</Lines>
  <Paragraphs>0</Paragraphs>
  <TotalTime>0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2026-08-31T03:14:00Z</dcterms:created>
  <dc:creator>Sleeping</dc:creator>
  <cp:lastModifiedBy>Sleeping</cp:lastModifiedBy>
  <dcterms:modified xsi:type="dcterms:W3CDTF">2026-08-31T04:26:04Z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018CBEE0AD15444CBFD474EA881B5BC3_11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